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2E3" w:rsidRDefault="002912E3">
      <w:pPr>
        <w:pStyle w:val="Textkrper"/>
        <w:ind w:left="0"/>
        <w:rPr>
          <w:rFonts w:ascii="Times New Roman"/>
        </w:rPr>
      </w:pPr>
    </w:p>
    <w:p w:rsidR="002912E3" w:rsidRDefault="002912E3">
      <w:pPr>
        <w:pStyle w:val="Textkrper"/>
        <w:spacing w:before="38"/>
        <w:ind w:left="0"/>
        <w:rPr>
          <w:rFonts w:ascii="Times New Roman"/>
        </w:rPr>
      </w:pPr>
    </w:p>
    <w:p w:rsidR="002912E3" w:rsidRDefault="00F855F6">
      <w:pPr>
        <w:pStyle w:val="Textkrper"/>
      </w:pPr>
      <w:bookmarkStart w:id="0" w:name="Seite_1"/>
      <w:bookmarkEnd w:id="0"/>
      <w:r>
        <w:t>Liebe</w:t>
      </w:r>
      <w:r>
        <w:rPr>
          <w:spacing w:val="4"/>
        </w:rPr>
        <w:t xml:space="preserve"> </w:t>
      </w:r>
      <w:r>
        <w:t>Eltern</w:t>
      </w:r>
      <w:r>
        <w:rPr>
          <w:spacing w:val="6"/>
        </w:rPr>
        <w:t xml:space="preserve"> </w:t>
      </w:r>
      <w:r>
        <w:t>und</w:t>
      </w:r>
      <w:r>
        <w:rPr>
          <w:spacing w:val="6"/>
        </w:rPr>
        <w:t xml:space="preserve"> </w:t>
      </w:r>
      <w:r>
        <w:t>Erziehungsberechtigte,</w:t>
      </w:r>
      <w:r>
        <w:rPr>
          <w:spacing w:val="4"/>
        </w:rPr>
        <w:t xml:space="preserve"> </w:t>
      </w:r>
      <w:r>
        <w:t>liebe</w:t>
      </w:r>
      <w:r>
        <w:rPr>
          <w:spacing w:val="5"/>
        </w:rPr>
        <w:t xml:space="preserve"> </w:t>
      </w:r>
      <w:r>
        <w:t>Schülerinnen</w:t>
      </w:r>
      <w:r>
        <w:rPr>
          <w:spacing w:val="6"/>
        </w:rPr>
        <w:t xml:space="preserve"> </w:t>
      </w:r>
      <w:r>
        <w:t>und</w:t>
      </w:r>
      <w:r>
        <w:rPr>
          <w:spacing w:val="6"/>
        </w:rPr>
        <w:t xml:space="preserve"> </w:t>
      </w:r>
      <w:r>
        <w:rPr>
          <w:spacing w:val="-2"/>
        </w:rPr>
        <w:t>Schüler,</w:t>
      </w:r>
    </w:p>
    <w:p w:rsidR="002912E3" w:rsidRDefault="002912E3">
      <w:pPr>
        <w:pStyle w:val="Textkrper"/>
        <w:ind w:left="0"/>
      </w:pPr>
    </w:p>
    <w:p w:rsidR="002912E3" w:rsidRDefault="00F855F6">
      <w:pPr>
        <w:pStyle w:val="Textkrper"/>
        <w:ind w:right="597"/>
      </w:pPr>
      <w:r>
        <w:t xml:space="preserve">die Anmeldung an unserer Schule findet in diesem Jahr am </w:t>
      </w:r>
      <w:r w:rsidR="005354E5" w:rsidRPr="00481525">
        <w:t>Donnerstag und Freitag (2</w:t>
      </w:r>
      <w:r w:rsidR="005354E5" w:rsidRPr="00481525">
        <w:t>4. + 25.04.)</w:t>
      </w:r>
      <w:r w:rsidR="005354E5">
        <w:t xml:space="preserve"> von 8 – 12 Uhr und </w:t>
      </w:r>
      <w:r w:rsidR="005354E5">
        <w:t>Montag und Dienstag (28. + 29.04.) von 8 – 12 Uhr sowie</w:t>
      </w:r>
      <w:r w:rsidR="005354E5">
        <w:br/>
        <w:t>Donnerstag und Montag</w:t>
      </w:r>
      <w:r w:rsidR="005354E5">
        <w:t xml:space="preserve"> (24. + 28.04.) von 15 – 18 Uhr in der Verwaltung </w:t>
      </w:r>
      <w:r>
        <w:t xml:space="preserve">statt. </w:t>
      </w:r>
    </w:p>
    <w:p w:rsidR="002912E3" w:rsidRDefault="00F855F6">
      <w:pPr>
        <w:pStyle w:val="Textkrper"/>
        <w:spacing w:before="268"/>
        <w:ind w:right="543"/>
      </w:pPr>
      <w:r>
        <w:t>Im Vorfeld der Anmeldung stellen wir Ihnen auf unserer Homepage alle erforderlichen Anmeldeunterlagen und Informationsschreiben als beschreibbare Dokumente und Download zur Verfügung. Somit können Sie diese in Ruhe zu Hause ausfüllen. Selbstverständlich halten wir sie aber auch an den Anmeldetagen im Schulrestaurant vor.</w:t>
      </w:r>
    </w:p>
    <w:p w:rsidR="002912E3" w:rsidRDefault="002912E3">
      <w:pPr>
        <w:pStyle w:val="Textkrper"/>
        <w:spacing w:before="1"/>
        <w:ind w:left="0"/>
      </w:pPr>
    </w:p>
    <w:p w:rsidR="002912E3" w:rsidRDefault="00F855F6">
      <w:pPr>
        <w:pStyle w:val="Textkrper"/>
        <w:ind w:right="597"/>
      </w:pPr>
      <w:r>
        <w:t>Wir freuen uns sehr, Sie und Ihre Kinder in diesem Schuljahr wieder persönlich bei der Anmeldung kennen zu lernen und mit Ihnen ins Gespräch zu kommen.</w:t>
      </w:r>
    </w:p>
    <w:p w:rsidR="002912E3" w:rsidRDefault="002912E3">
      <w:pPr>
        <w:pStyle w:val="Textkrper"/>
        <w:spacing w:before="1"/>
        <w:ind w:left="0"/>
      </w:pPr>
    </w:p>
    <w:p w:rsidR="002912E3" w:rsidRDefault="00F855F6">
      <w:pPr>
        <w:pStyle w:val="berschrift1"/>
      </w:pPr>
      <w:r>
        <w:t>Abgabe</w:t>
      </w:r>
      <w:r>
        <w:rPr>
          <w:spacing w:val="5"/>
        </w:rPr>
        <w:t xml:space="preserve"> </w:t>
      </w:r>
      <w:r>
        <w:t>der</w:t>
      </w:r>
      <w:r>
        <w:rPr>
          <w:spacing w:val="4"/>
        </w:rPr>
        <w:t xml:space="preserve"> </w:t>
      </w:r>
      <w:r>
        <w:rPr>
          <w:spacing w:val="-2"/>
        </w:rPr>
        <w:t>Dokumente</w:t>
      </w:r>
    </w:p>
    <w:p w:rsidR="002912E3" w:rsidRDefault="00F855F6">
      <w:pPr>
        <w:pStyle w:val="Textkrper"/>
        <w:spacing w:before="199"/>
      </w:pPr>
      <w:r>
        <w:t xml:space="preserve">Wir können Ihren Anmeldewunsch nur dann bearbeiten, wenn Sie die folgenden Dokumente bei uns </w:t>
      </w:r>
      <w:r>
        <w:rPr>
          <w:spacing w:val="-2"/>
        </w:rPr>
        <w:t>abgeben:</w:t>
      </w:r>
    </w:p>
    <w:p w:rsidR="002912E3" w:rsidRDefault="00F855F6">
      <w:pPr>
        <w:pStyle w:val="berschrift1"/>
        <w:numPr>
          <w:ilvl w:val="0"/>
          <w:numId w:val="1"/>
        </w:numPr>
        <w:tabs>
          <w:tab w:val="left" w:pos="849"/>
        </w:tabs>
        <w:spacing w:before="130"/>
        <w:ind w:left="849"/>
      </w:pPr>
      <w:r>
        <w:t>das</w:t>
      </w:r>
      <w:r>
        <w:rPr>
          <w:spacing w:val="5"/>
        </w:rPr>
        <w:t xml:space="preserve"> </w:t>
      </w:r>
      <w:r>
        <w:t>ausgefüllte</w:t>
      </w:r>
      <w:r>
        <w:rPr>
          <w:spacing w:val="6"/>
        </w:rPr>
        <w:t xml:space="preserve"> </w:t>
      </w:r>
      <w:r>
        <w:rPr>
          <w:spacing w:val="-2"/>
        </w:rPr>
        <w:t>Anmeldeformular</w:t>
      </w:r>
    </w:p>
    <w:p w:rsidR="002912E3" w:rsidRDefault="00F855F6">
      <w:pPr>
        <w:pStyle w:val="Listenabsatz"/>
        <w:numPr>
          <w:ilvl w:val="0"/>
          <w:numId w:val="1"/>
        </w:numPr>
        <w:tabs>
          <w:tab w:val="left" w:pos="849"/>
          <w:tab w:val="left" w:pos="854"/>
        </w:tabs>
        <w:spacing w:before="13"/>
        <w:ind w:right="722" w:hanging="356"/>
      </w:pPr>
      <w:r>
        <w:rPr>
          <w:b/>
        </w:rPr>
        <w:t xml:space="preserve">die ausgefüllte Erklärung zu Sorgeberechtigung </w:t>
      </w:r>
      <w:r>
        <w:t xml:space="preserve">(bei getrenntlebenden oder geschiedenen </w:t>
      </w:r>
      <w:r>
        <w:rPr>
          <w:spacing w:val="-2"/>
        </w:rPr>
        <w:t>Eltern)</w:t>
      </w:r>
    </w:p>
    <w:p w:rsidR="002912E3" w:rsidRDefault="00F855F6">
      <w:pPr>
        <w:pStyle w:val="Listenabsatz"/>
        <w:numPr>
          <w:ilvl w:val="0"/>
          <w:numId w:val="1"/>
        </w:numPr>
        <w:tabs>
          <w:tab w:val="left" w:pos="849"/>
        </w:tabs>
        <w:ind w:left="849"/>
      </w:pPr>
      <w:r>
        <w:rPr>
          <w:b/>
        </w:rPr>
        <w:t>den</w:t>
      </w:r>
      <w:r>
        <w:rPr>
          <w:b/>
          <w:spacing w:val="7"/>
        </w:rPr>
        <w:t xml:space="preserve"> </w:t>
      </w:r>
      <w:r>
        <w:rPr>
          <w:b/>
        </w:rPr>
        <w:t>ausgefüllten</w:t>
      </w:r>
      <w:r>
        <w:rPr>
          <w:b/>
          <w:spacing w:val="8"/>
        </w:rPr>
        <w:t xml:space="preserve"> </w:t>
      </w:r>
      <w:r>
        <w:rPr>
          <w:b/>
        </w:rPr>
        <w:t>Schulvertrag</w:t>
      </w:r>
      <w:r>
        <w:rPr>
          <w:b/>
          <w:spacing w:val="11"/>
        </w:rPr>
        <w:t xml:space="preserve"> </w:t>
      </w:r>
      <w:r>
        <w:rPr>
          <w:spacing w:val="-2"/>
        </w:rPr>
        <w:t>(Elternunterschrift)</w:t>
      </w:r>
    </w:p>
    <w:p w:rsidR="002912E3" w:rsidRDefault="00F855F6">
      <w:pPr>
        <w:pStyle w:val="berschrift1"/>
        <w:numPr>
          <w:ilvl w:val="0"/>
          <w:numId w:val="1"/>
        </w:numPr>
        <w:tabs>
          <w:tab w:val="left" w:pos="849"/>
          <w:tab w:val="left" w:pos="854"/>
        </w:tabs>
        <w:spacing w:before="12"/>
        <w:ind w:right="1383" w:hanging="356"/>
      </w:pPr>
      <w:r>
        <w:t>die ausgefüllte Einverständniserklärung zur Präsenz des Kindes in Medien und zur Datenverarbeitung im SLZ</w:t>
      </w:r>
    </w:p>
    <w:p w:rsidR="002912E3" w:rsidRDefault="00F855F6">
      <w:pPr>
        <w:pStyle w:val="Listenabsatz"/>
        <w:numPr>
          <w:ilvl w:val="0"/>
          <w:numId w:val="1"/>
        </w:numPr>
        <w:tabs>
          <w:tab w:val="left" w:pos="849"/>
        </w:tabs>
        <w:spacing w:before="10"/>
        <w:ind w:left="849"/>
        <w:rPr>
          <w:b/>
        </w:rPr>
      </w:pPr>
      <w:r>
        <w:rPr>
          <w:b/>
          <w:u w:val="single"/>
        </w:rPr>
        <w:t>eine</w:t>
      </w:r>
      <w:r>
        <w:rPr>
          <w:b/>
          <w:spacing w:val="6"/>
          <w:u w:val="single"/>
        </w:rPr>
        <w:t xml:space="preserve"> </w:t>
      </w:r>
      <w:r>
        <w:rPr>
          <w:b/>
          <w:u w:val="single"/>
        </w:rPr>
        <w:t>Kopie</w:t>
      </w:r>
      <w:r>
        <w:rPr>
          <w:b/>
          <w:spacing w:val="7"/>
        </w:rPr>
        <w:t xml:space="preserve"> </w:t>
      </w:r>
      <w:r>
        <w:rPr>
          <w:b/>
        </w:rPr>
        <w:t>des</w:t>
      </w:r>
      <w:r>
        <w:rPr>
          <w:b/>
          <w:spacing w:val="5"/>
        </w:rPr>
        <w:t xml:space="preserve"> </w:t>
      </w:r>
      <w:r>
        <w:rPr>
          <w:b/>
        </w:rPr>
        <w:t>Halbjahreszeugnisses</w:t>
      </w:r>
      <w:r>
        <w:rPr>
          <w:b/>
          <w:spacing w:val="6"/>
        </w:rPr>
        <w:t xml:space="preserve"> </w:t>
      </w:r>
      <w:r>
        <w:rPr>
          <w:b/>
        </w:rPr>
        <w:t>der</w:t>
      </w:r>
      <w:r>
        <w:rPr>
          <w:b/>
          <w:spacing w:val="5"/>
        </w:rPr>
        <w:t xml:space="preserve"> </w:t>
      </w:r>
      <w:r>
        <w:rPr>
          <w:b/>
        </w:rPr>
        <w:t>4.</w:t>
      </w:r>
      <w:r>
        <w:rPr>
          <w:b/>
          <w:spacing w:val="7"/>
        </w:rPr>
        <w:t xml:space="preserve"> </w:t>
      </w:r>
      <w:r>
        <w:rPr>
          <w:b/>
          <w:spacing w:val="-2"/>
        </w:rPr>
        <w:t>Klasse</w:t>
      </w:r>
    </w:p>
    <w:p w:rsidR="002912E3" w:rsidRDefault="002912E3">
      <w:pPr>
        <w:pStyle w:val="Textkrper"/>
        <w:spacing w:before="1"/>
        <w:ind w:left="0"/>
        <w:rPr>
          <w:b/>
        </w:rPr>
      </w:pPr>
    </w:p>
    <w:p w:rsidR="002912E3" w:rsidRDefault="00F855F6">
      <w:pPr>
        <w:pStyle w:val="Textkrper"/>
      </w:pPr>
      <w:r>
        <w:t>Falls</w:t>
      </w:r>
      <w:r>
        <w:rPr>
          <w:spacing w:val="3"/>
        </w:rPr>
        <w:t xml:space="preserve"> </w:t>
      </w:r>
      <w:r>
        <w:t>benötigt/</w:t>
      </w:r>
      <w:r>
        <w:rPr>
          <w:spacing w:val="5"/>
        </w:rPr>
        <w:t xml:space="preserve"> </w:t>
      </w:r>
      <w:r>
        <w:rPr>
          <w:spacing w:val="-2"/>
        </w:rPr>
        <w:t>gewünscht:</w:t>
      </w:r>
    </w:p>
    <w:p w:rsidR="002912E3" w:rsidRDefault="002912E3">
      <w:pPr>
        <w:pStyle w:val="Textkrper"/>
        <w:spacing w:before="13"/>
        <w:ind w:left="0"/>
      </w:pPr>
    </w:p>
    <w:p w:rsidR="002912E3" w:rsidRDefault="00F855F6">
      <w:pPr>
        <w:pStyle w:val="berschrift1"/>
        <w:numPr>
          <w:ilvl w:val="0"/>
          <w:numId w:val="1"/>
        </w:numPr>
        <w:tabs>
          <w:tab w:val="left" w:pos="849"/>
        </w:tabs>
        <w:ind w:left="849"/>
      </w:pPr>
      <w:r>
        <w:t>die</w:t>
      </w:r>
      <w:r>
        <w:rPr>
          <w:spacing w:val="6"/>
        </w:rPr>
        <w:t xml:space="preserve"> </w:t>
      </w:r>
      <w:r>
        <w:t>ausgefüllte</w:t>
      </w:r>
      <w:r>
        <w:rPr>
          <w:spacing w:val="7"/>
        </w:rPr>
        <w:t xml:space="preserve"> </w:t>
      </w:r>
      <w:r>
        <w:t>Anmeldung</w:t>
      </w:r>
      <w:r>
        <w:rPr>
          <w:spacing w:val="6"/>
        </w:rPr>
        <w:t xml:space="preserve"> </w:t>
      </w:r>
      <w:r>
        <w:t>zur</w:t>
      </w:r>
      <w:r>
        <w:rPr>
          <w:spacing w:val="6"/>
        </w:rPr>
        <w:t xml:space="preserve"> </w:t>
      </w:r>
      <w:r>
        <w:t>entgeltlichen</w:t>
      </w:r>
      <w:r>
        <w:rPr>
          <w:spacing w:val="6"/>
        </w:rPr>
        <w:t xml:space="preserve"> </w:t>
      </w:r>
      <w:r>
        <w:t>Ausleihe</w:t>
      </w:r>
      <w:r>
        <w:rPr>
          <w:spacing w:val="7"/>
        </w:rPr>
        <w:t xml:space="preserve"> </w:t>
      </w:r>
      <w:r>
        <w:t>von</w:t>
      </w:r>
      <w:r>
        <w:rPr>
          <w:spacing w:val="6"/>
        </w:rPr>
        <w:t xml:space="preserve"> </w:t>
      </w:r>
      <w:r>
        <w:t>Lernmitteln</w:t>
      </w:r>
      <w:r>
        <w:rPr>
          <w:spacing w:val="7"/>
        </w:rPr>
        <w:t xml:space="preserve"> </w:t>
      </w:r>
      <w:r>
        <w:rPr>
          <w:spacing w:val="-2"/>
        </w:rPr>
        <w:t>(Schulbuchausleihe)</w:t>
      </w:r>
    </w:p>
    <w:p w:rsidR="002912E3" w:rsidRDefault="00F855F6">
      <w:pPr>
        <w:pStyle w:val="Textkrper"/>
        <w:ind w:left="854"/>
      </w:pPr>
      <w:r>
        <w:t>Bitte</w:t>
      </w:r>
      <w:r>
        <w:rPr>
          <w:spacing w:val="2"/>
        </w:rPr>
        <w:t xml:space="preserve"> </w:t>
      </w:r>
      <w:r>
        <w:t>denken</w:t>
      </w:r>
      <w:r>
        <w:rPr>
          <w:spacing w:val="4"/>
        </w:rPr>
        <w:t xml:space="preserve"> </w:t>
      </w:r>
      <w:r>
        <w:t>Sie</w:t>
      </w:r>
      <w:r>
        <w:rPr>
          <w:spacing w:val="3"/>
        </w:rPr>
        <w:t xml:space="preserve"> </w:t>
      </w:r>
      <w:r>
        <w:t>ggf.an</w:t>
      </w:r>
      <w:r>
        <w:rPr>
          <w:spacing w:val="4"/>
        </w:rPr>
        <w:t xml:space="preserve"> </w:t>
      </w:r>
      <w:r>
        <w:t>die</w:t>
      </w:r>
      <w:r>
        <w:rPr>
          <w:spacing w:val="4"/>
        </w:rPr>
        <w:t xml:space="preserve"> </w:t>
      </w:r>
      <w:r>
        <w:t>entsprechenden</w:t>
      </w:r>
      <w:r>
        <w:rPr>
          <w:spacing w:val="4"/>
        </w:rPr>
        <w:t xml:space="preserve"> </w:t>
      </w:r>
      <w:r>
        <w:rPr>
          <w:spacing w:val="-2"/>
        </w:rPr>
        <w:t>Nachweise.</w:t>
      </w:r>
    </w:p>
    <w:p w:rsidR="002912E3" w:rsidRDefault="002912E3">
      <w:pPr>
        <w:pStyle w:val="Textkrper"/>
        <w:spacing w:before="121"/>
        <w:ind w:left="0"/>
      </w:pPr>
    </w:p>
    <w:p w:rsidR="002912E3" w:rsidRDefault="00F855F6">
      <w:pPr>
        <w:pStyle w:val="Textkrper"/>
      </w:pPr>
      <w:r>
        <w:t>Die</w:t>
      </w:r>
      <w:r>
        <w:rPr>
          <w:spacing w:val="4"/>
        </w:rPr>
        <w:t xml:space="preserve"> </w:t>
      </w:r>
      <w:r>
        <w:t>Anmeldung</w:t>
      </w:r>
      <w:r>
        <w:rPr>
          <w:spacing w:val="5"/>
        </w:rPr>
        <w:t xml:space="preserve"> </w:t>
      </w:r>
      <w:r>
        <w:t>für</w:t>
      </w:r>
      <w:r>
        <w:rPr>
          <w:spacing w:val="4"/>
        </w:rPr>
        <w:t xml:space="preserve"> </w:t>
      </w:r>
      <w:r>
        <w:t>die</w:t>
      </w:r>
      <w:r>
        <w:rPr>
          <w:spacing w:val="4"/>
        </w:rPr>
        <w:t xml:space="preserve"> </w:t>
      </w:r>
      <w:r>
        <w:t>Busfahrkarte</w:t>
      </w:r>
      <w:r>
        <w:rPr>
          <w:spacing w:val="4"/>
        </w:rPr>
        <w:t xml:space="preserve"> </w:t>
      </w:r>
      <w:r>
        <w:t>erfolgt</w:t>
      </w:r>
      <w:r>
        <w:rPr>
          <w:spacing w:val="4"/>
        </w:rPr>
        <w:t xml:space="preserve"> </w:t>
      </w:r>
      <w:r>
        <w:t>online</w:t>
      </w:r>
      <w:r>
        <w:rPr>
          <w:spacing w:val="4"/>
        </w:rPr>
        <w:t xml:space="preserve"> </w:t>
      </w:r>
      <w:r>
        <w:t>(s.</w:t>
      </w:r>
      <w:r>
        <w:rPr>
          <w:spacing w:val="3"/>
        </w:rPr>
        <w:t xml:space="preserve"> </w:t>
      </w:r>
      <w:r>
        <w:t>gesondertes</w:t>
      </w:r>
      <w:r>
        <w:rPr>
          <w:spacing w:val="4"/>
        </w:rPr>
        <w:t xml:space="preserve"> </w:t>
      </w:r>
      <w:r>
        <w:rPr>
          <w:spacing w:val="-2"/>
        </w:rPr>
        <w:t>Infoblatt)</w:t>
      </w:r>
    </w:p>
    <w:p w:rsidR="002912E3" w:rsidRDefault="00F855F6">
      <w:pPr>
        <w:pStyle w:val="Textkrper"/>
        <w:spacing w:before="117"/>
      </w:pPr>
      <w:r>
        <w:t>Das</w:t>
      </w:r>
      <w:r>
        <w:rPr>
          <w:spacing w:val="52"/>
        </w:rPr>
        <w:t xml:space="preserve"> </w:t>
      </w:r>
      <w:r>
        <w:t>Regionale</w:t>
      </w:r>
      <w:r>
        <w:rPr>
          <w:spacing w:val="54"/>
        </w:rPr>
        <w:t xml:space="preserve"> </w:t>
      </w:r>
      <w:r>
        <w:t>Landesamt</w:t>
      </w:r>
      <w:r>
        <w:rPr>
          <w:spacing w:val="54"/>
        </w:rPr>
        <w:t xml:space="preserve"> </w:t>
      </w:r>
      <w:r>
        <w:t>für</w:t>
      </w:r>
      <w:r>
        <w:rPr>
          <w:spacing w:val="54"/>
        </w:rPr>
        <w:t xml:space="preserve"> </w:t>
      </w:r>
      <w:r>
        <w:t>Schule</w:t>
      </w:r>
      <w:r>
        <w:rPr>
          <w:spacing w:val="55"/>
        </w:rPr>
        <w:t xml:space="preserve"> </w:t>
      </w:r>
      <w:r>
        <w:t>und</w:t>
      </w:r>
      <w:r>
        <w:rPr>
          <w:spacing w:val="55"/>
        </w:rPr>
        <w:t xml:space="preserve"> </w:t>
      </w:r>
      <w:r>
        <w:t>Bildung</w:t>
      </w:r>
      <w:r>
        <w:rPr>
          <w:spacing w:val="55"/>
        </w:rPr>
        <w:t xml:space="preserve"> </w:t>
      </w:r>
      <w:r>
        <w:t>weist</w:t>
      </w:r>
      <w:r>
        <w:rPr>
          <w:spacing w:val="54"/>
        </w:rPr>
        <w:t xml:space="preserve"> </w:t>
      </w:r>
      <w:r>
        <w:t>darauf</w:t>
      </w:r>
      <w:r>
        <w:rPr>
          <w:spacing w:val="54"/>
        </w:rPr>
        <w:t xml:space="preserve"> </w:t>
      </w:r>
      <w:r>
        <w:t>hin,</w:t>
      </w:r>
      <w:r>
        <w:rPr>
          <w:spacing w:val="54"/>
        </w:rPr>
        <w:t xml:space="preserve"> </w:t>
      </w:r>
      <w:r>
        <w:t>dass</w:t>
      </w:r>
      <w:r>
        <w:rPr>
          <w:spacing w:val="54"/>
        </w:rPr>
        <w:t xml:space="preserve"> </w:t>
      </w:r>
      <w:r>
        <w:t>Eltern</w:t>
      </w:r>
      <w:r>
        <w:rPr>
          <w:spacing w:val="55"/>
        </w:rPr>
        <w:t xml:space="preserve"> </w:t>
      </w:r>
      <w:r>
        <w:t>ihre</w:t>
      </w:r>
      <w:r>
        <w:rPr>
          <w:spacing w:val="54"/>
        </w:rPr>
        <w:t xml:space="preserve"> </w:t>
      </w:r>
      <w:r>
        <w:t>Kinder</w:t>
      </w:r>
      <w:r>
        <w:rPr>
          <w:spacing w:val="54"/>
        </w:rPr>
        <w:t xml:space="preserve"> </w:t>
      </w:r>
      <w:r>
        <w:t>nur</w:t>
      </w:r>
      <w:r>
        <w:rPr>
          <w:spacing w:val="55"/>
        </w:rPr>
        <w:t xml:space="preserve"> </w:t>
      </w:r>
      <w:r>
        <w:rPr>
          <w:spacing w:val="-5"/>
        </w:rPr>
        <w:t>an</w:t>
      </w:r>
    </w:p>
    <w:p w:rsidR="002912E3" w:rsidRDefault="00F855F6">
      <w:pPr>
        <w:spacing w:before="1"/>
        <w:ind w:left="141"/>
      </w:pPr>
      <w:r>
        <w:rPr>
          <w:b/>
        </w:rPr>
        <w:t>einer</w:t>
      </w:r>
      <w:r>
        <w:rPr>
          <w:b/>
          <w:spacing w:val="7"/>
        </w:rPr>
        <w:t xml:space="preserve"> </w:t>
      </w:r>
      <w:r>
        <w:t>Schule</w:t>
      </w:r>
      <w:r>
        <w:rPr>
          <w:spacing w:val="6"/>
        </w:rPr>
        <w:t xml:space="preserve"> </w:t>
      </w:r>
      <w:r>
        <w:t>anmelden</w:t>
      </w:r>
      <w:r>
        <w:rPr>
          <w:spacing w:val="7"/>
        </w:rPr>
        <w:t xml:space="preserve"> </w:t>
      </w:r>
      <w:r>
        <w:rPr>
          <w:spacing w:val="-2"/>
        </w:rPr>
        <w:t>dürfen.</w:t>
      </w:r>
    </w:p>
    <w:p w:rsidR="002912E3" w:rsidRDefault="00F855F6">
      <w:pPr>
        <w:pStyle w:val="berschrift1"/>
        <w:spacing w:before="201"/>
      </w:pPr>
      <w:r>
        <w:t>Geschwisterkinder,</w:t>
      </w:r>
      <w:r>
        <w:rPr>
          <w:spacing w:val="11"/>
        </w:rPr>
        <w:t xml:space="preserve"> </w:t>
      </w:r>
      <w:r>
        <w:rPr>
          <w:spacing w:val="-2"/>
        </w:rPr>
        <w:t>Härtefälle</w:t>
      </w:r>
    </w:p>
    <w:p w:rsidR="002912E3" w:rsidRDefault="00F855F6">
      <w:pPr>
        <w:pStyle w:val="Textkrper"/>
        <w:spacing w:before="200"/>
      </w:pPr>
      <w:r>
        <w:t>Kinder,</w:t>
      </w:r>
      <w:r>
        <w:rPr>
          <w:spacing w:val="80"/>
        </w:rPr>
        <w:t xml:space="preserve"> </w:t>
      </w:r>
      <w:r>
        <w:t>deren</w:t>
      </w:r>
      <w:r>
        <w:rPr>
          <w:spacing w:val="80"/>
        </w:rPr>
        <w:t xml:space="preserve"> </w:t>
      </w:r>
      <w:r>
        <w:t>ältere</w:t>
      </w:r>
      <w:r>
        <w:rPr>
          <w:spacing w:val="80"/>
        </w:rPr>
        <w:t xml:space="preserve"> </w:t>
      </w:r>
      <w:r>
        <w:t>Geschwister</w:t>
      </w:r>
      <w:r>
        <w:rPr>
          <w:spacing w:val="80"/>
        </w:rPr>
        <w:t xml:space="preserve"> </w:t>
      </w:r>
      <w:r>
        <w:t>bereits</w:t>
      </w:r>
      <w:r>
        <w:rPr>
          <w:spacing w:val="80"/>
        </w:rPr>
        <w:t xml:space="preserve"> </w:t>
      </w:r>
      <w:r>
        <w:t>auf</w:t>
      </w:r>
      <w:r>
        <w:rPr>
          <w:spacing w:val="80"/>
        </w:rPr>
        <w:t xml:space="preserve"> </w:t>
      </w:r>
      <w:r>
        <w:t>die</w:t>
      </w:r>
      <w:r>
        <w:rPr>
          <w:spacing w:val="80"/>
        </w:rPr>
        <w:t xml:space="preserve"> </w:t>
      </w:r>
      <w:r>
        <w:t>IGS</w:t>
      </w:r>
      <w:r>
        <w:rPr>
          <w:spacing w:val="80"/>
        </w:rPr>
        <w:t xml:space="preserve"> </w:t>
      </w:r>
      <w:proofErr w:type="spellStart"/>
      <w:r>
        <w:t>Embsen</w:t>
      </w:r>
      <w:proofErr w:type="spellEnd"/>
      <w:r>
        <w:rPr>
          <w:spacing w:val="80"/>
        </w:rPr>
        <w:t xml:space="preserve"> </w:t>
      </w:r>
      <w:r>
        <w:t>gehen,</w:t>
      </w:r>
      <w:r>
        <w:rPr>
          <w:spacing w:val="80"/>
        </w:rPr>
        <w:t xml:space="preserve"> </w:t>
      </w:r>
      <w:r>
        <w:t>werden</w:t>
      </w:r>
      <w:r>
        <w:rPr>
          <w:spacing w:val="80"/>
        </w:rPr>
        <w:t xml:space="preserve"> </w:t>
      </w:r>
      <w:r>
        <w:t xml:space="preserve">grundsätzlich </w:t>
      </w:r>
      <w:r>
        <w:rPr>
          <w:spacing w:val="-2"/>
        </w:rPr>
        <w:t>aufgenommen.</w:t>
      </w:r>
    </w:p>
    <w:p w:rsidR="002912E3" w:rsidRDefault="00F855F6">
      <w:pPr>
        <w:pStyle w:val="Textkrper"/>
        <w:spacing w:before="121"/>
        <w:ind w:right="597"/>
      </w:pPr>
      <w:r>
        <w:t>Laut</w:t>
      </w:r>
      <w:r>
        <w:rPr>
          <w:spacing w:val="40"/>
        </w:rPr>
        <w:t xml:space="preserve"> </w:t>
      </w:r>
      <w:r>
        <w:t>niedersächsischem</w:t>
      </w:r>
      <w:r>
        <w:rPr>
          <w:spacing w:val="40"/>
        </w:rPr>
        <w:t xml:space="preserve"> </w:t>
      </w:r>
      <w:r>
        <w:t>Schulrecht</w:t>
      </w:r>
      <w:r>
        <w:rPr>
          <w:spacing w:val="40"/>
        </w:rPr>
        <w:t xml:space="preserve"> </w:t>
      </w:r>
      <w:r>
        <w:t>gibt</w:t>
      </w:r>
      <w:r>
        <w:rPr>
          <w:spacing w:val="40"/>
        </w:rPr>
        <w:t xml:space="preserve"> </w:t>
      </w:r>
      <w:r>
        <w:t>es</w:t>
      </w:r>
      <w:r>
        <w:rPr>
          <w:spacing w:val="40"/>
        </w:rPr>
        <w:t xml:space="preserve"> </w:t>
      </w:r>
      <w:r>
        <w:t>für</w:t>
      </w:r>
      <w:r>
        <w:rPr>
          <w:spacing w:val="40"/>
        </w:rPr>
        <w:t xml:space="preserve"> </w:t>
      </w:r>
      <w:r>
        <w:t>die</w:t>
      </w:r>
      <w:r>
        <w:rPr>
          <w:spacing w:val="40"/>
        </w:rPr>
        <w:t xml:space="preserve"> </w:t>
      </w:r>
      <w:r>
        <w:t>Aufnahme</w:t>
      </w:r>
      <w:r>
        <w:rPr>
          <w:spacing w:val="40"/>
        </w:rPr>
        <w:t xml:space="preserve"> </w:t>
      </w:r>
      <w:r>
        <w:t>an</w:t>
      </w:r>
      <w:r>
        <w:rPr>
          <w:spacing w:val="40"/>
        </w:rPr>
        <w:t xml:space="preserve"> </w:t>
      </w:r>
      <w:r>
        <w:t>überbuchten</w:t>
      </w:r>
      <w:r>
        <w:rPr>
          <w:spacing w:val="40"/>
        </w:rPr>
        <w:t xml:space="preserve"> </w:t>
      </w:r>
      <w:r>
        <w:t>Schulen</w:t>
      </w:r>
      <w:r>
        <w:rPr>
          <w:spacing w:val="40"/>
        </w:rPr>
        <w:t xml:space="preserve"> </w:t>
      </w:r>
      <w:r>
        <w:t>keinerlei Härtefallregelung. Insbesondere</w:t>
      </w:r>
      <w:r>
        <w:rPr>
          <w:spacing w:val="40"/>
        </w:rPr>
        <w:t xml:space="preserve"> </w:t>
      </w:r>
      <w:r>
        <w:t>hat es keinen Einfluss</w:t>
      </w:r>
      <w:r>
        <w:rPr>
          <w:spacing w:val="40"/>
        </w:rPr>
        <w:t xml:space="preserve"> </w:t>
      </w:r>
      <w:r>
        <w:t>auf die Entscheidung, wenn eine besondere familiäre</w:t>
      </w:r>
      <w:r>
        <w:rPr>
          <w:spacing w:val="40"/>
        </w:rPr>
        <w:t xml:space="preserve"> </w:t>
      </w:r>
      <w:r>
        <w:t>Situation</w:t>
      </w:r>
      <w:r>
        <w:rPr>
          <w:spacing w:val="40"/>
        </w:rPr>
        <w:t xml:space="preserve"> </w:t>
      </w:r>
      <w:r>
        <w:t>(z.B.</w:t>
      </w:r>
      <w:r>
        <w:rPr>
          <w:spacing w:val="40"/>
        </w:rPr>
        <w:t xml:space="preserve"> </w:t>
      </w:r>
      <w:r>
        <w:t>Ehescheidung)</w:t>
      </w:r>
      <w:r>
        <w:rPr>
          <w:spacing w:val="40"/>
        </w:rPr>
        <w:t xml:space="preserve"> </w:t>
      </w:r>
      <w:r>
        <w:t>oder</w:t>
      </w:r>
      <w:r>
        <w:rPr>
          <w:spacing w:val="40"/>
        </w:rPr>
        <w:t xml:space="preserve"> </w:t>
      </w:r>
      <w:r>
        <w:t>eine</w:t>
      </w:r>
      <w:r>
        <w:rPr>
          <w:spacing w:val="40"/>
        </w:rPr>
        <w:t xml:space="preserve"> </w:t>
      </w:r>
      <w:r>
        <w:t>Teilstörung</w:t>
      </w:r>
      <w:r>
        <w:rPr>
          <w:spacing w:val="40"/>
        </w:rPr>
        <w:t xml:space="preserve"> </w:t>
      </w:r>
      <w:r>
        <w:t>(z.B.</w:t>
      </w:r>
      <w:r>
        <w:rPr>
          <w:spacing w:val="40"/>
        </w:rPr>
        <w:t xml:space="preserve"> </w:t>
      </w:r>
      <w:r>
        <w:t>ADS,</w:t>
      </w:r>
      <w:r>
        <w:rPr>
          <w:spacing w:val="40"/>
        </w:rPr>
        <w:t xml:space="preserve"> </w:t>
      </w:r>
      <w:r>
        <w:t>ADHS,</w:t>
      </w:r>
      <w:r>
        <w:rPr>
          <w:spacing w:val="40"/>
        </w:rPr>
        <w:t xml:space="preserve"> </w:t>
      </w:r>
      <w:r>
        <w:t>LRS,</w:t>
      </w:r>
      <w:r>
        <w:rPr>
          <w:spacing w:val="40"/>
        </w:rPr>
        <w:t xml:space="preserve"> </w:t>
      </w:r>
      <w:r>
        <w:t xml:space="preserve">Dyskalkulie) </w:t>
      </w:r>
      <w:r>
        <w:rPr>
          <w:spacing w:val="-2"/>
        </w:rPr>
        <w:t>vorliegt.</w:t>
      </w:r>
    </w:p>
    <w:p w:rsidR="002912E3" w:rsidRDefault="002912E3">
      <w:pPr>
        <w:pStyle w:val="Textkrper"/>
        <w:sectPr w:rsidR="002912E3">
          <w:headerReference w:type="default" r:id="rId7"/>
          <w:type w:val="continuous"/>
          <w:pgSz w:w="11910" w:h="16840"/>
          <w:pgMar w:top="2000" w:right="850" w:bottom="280" w:left="1275" w:header="719" w:footer="0" w:gutter="0"/>
          <w:pgNumType w:start="1"/>
          <w:cols w:space="720"/>
        </w:sectPr>
      </w:pPr>
    </w:p>
    <w:p w:rsidR="002912E3" w:rsidRDefault="002912E3">
      <w:pPr>
        <w:pStyle w:val="Textkrper"/>
        <w:ind w:left="0"/>
      </w:pPr>
    </w:p>
    <w:p w:rsidR="002912E3" w:rsidRDefault="002912E3">
      <w:pPr>
        <w:pStyle w:val="Textkrper"/>
        <w:spacing w:before="6"/>
        <w:ind w:left="0"/>
      </w:pPr>
    </w:p>
    <w:p w:rsidR="002912E3" w:rsidRDefault="00F855F6">
      <w:pPr>
        <w:pStyle w:val="berschrift1"/>
        <w:spacing w:before="1"/>
      </w:pPr>
      <w:bookmarkStart w:id="1" w:name="Seite_2"/>
      <w:bookmarkEnd w:id="1"/>
      <w:r>
        <w:t>Durchführung</w:t>
      </w:r>
      <w:r>
        <w:rPr>
          <w:spacing w:val="6"/>
        </w:rPr>
        <w:t xml:space="preserve"> </w:t>
      </w:r>
      <w:r>
        <w:t>des</w:t>
      </w:r>
      <w:r>
        <w:rPr>
          <w:spacing w:val="6"/>
        </w:rPr>
        <w:t xml:space="preserve"> </w:t>
      </w:r>
      <w:r>
        <w:t>differenzierten</w:t>
      </w:r>
      <w:r>
        <w:rPr>
          <w:spacing w:val="7"/>
        </w:rPr>
        <w:t xml:space="preserve"> </w:t>
      </w:r>
      <w:r>
        <w:rPr>
          <w:spacing w:val="-2"/>
        </w:rPr>
        <w:t>Losverfahrens</w:t>
      </w:r>
    </w:p>
    <w:p w:rsidR="002912E3" w:rsidRDefault="00F855F6">
      <w:pPr>
        <w:pStyle w:val="Textkrper"/>
        <w:spacing w:before="199"/>
        <w:ind w:right="597"/>
      </w:pPr>
      <w:r>
        <w:t>Wir würden am liebsten alle Kinder aufnehmen, die bei uns angemeldet werden. Aber es kann auch sein, dass wir mehr als 150 Anmeldungen für den neuen Jahrgang haben werden. Falls diese Zahl überschritten wird, werden die Plätze in einem Losverfahren nach § 59a des Niedersächsischen Schulgesetzes unter Aufsicht des Schulträgers nach Leistungsgruppen vergeben.</w:t>
      </w:r>
    </w:p>
    <w:p w:rsidR="002912E3" w:rsidRDefault="002912E3">
      <w:pPr>
        <w:pStyle w:val="Textkrper"/>
        <w:spacing w:before="121"/>
        <w:ind w:left="0"/>
      </w:pPr>
    </w:p>
    <w:p w:rsidR="002912E3" w:rsidRDefault="00F855F6">
      <w:pPr>
        <w:pStyle w:val="Textkrper"/>
        <w:ind w:right="442"/>
      </w:pPr>
      <w:r>
        <w:t>Es</w:t>
      </w:r>
      <w:r>
        <w:rPr>
          <w:spacing w:val="40"/>
        </w:rPr>
        <w:t xml:space="preserve"> </w:t>
      </w:r>
      <w:r>
        <w:t>werden</w:t>
      </w:r>
      <w:r>
        <w:rPr>
          <w:spacing w:val="40"/>
        </w:rPr>
        <w:t xml:space="preserve"> </w:t>
      </w:r>
      <w:r>
        <w:t>für</w:t>
      </w:r>
      <w:r>
        <w:rPr>
          <w:spacing w:val="40"/>
        </w:rPr>
        <w:t xml:space="preserve"> </w:t>
      </w:r>
      <w:r>
        <w:t>Leistungsgruppen</w:t>
      </w:r>
      <w:r>
        <w:rPr>
          <w:spacing w:val="40"/>
        </w:rPr>
        <w:t xml:space="preserve"> </w:t>
      </w:r>
      <w:proofErr w:type="spellStart"/>
      <w:r>
        <w:t>Lostöpfe</w:t>
      </w:r>
      <w:proofErr w:type="spellEnd"/>
      <w:r>
        <w:rPr>
          <w:spacing w:val="40"/>
        </w:rPr>
        <w:t xml:space="preserve"> </w:t>
      </w:r>
      <w:r>
        <w:t>gebildet:</w:t>
      </w:r>
      <w:r>
        <w:rPr>
          <w:spacing w:val="40"/>
        </w:rPr>
        <w:t xml:space="preserve"> </w:t>
      </w:r>
      <w:r>
        <w:t>Die</w:t>
      </w:r>
      <w:r>
        <w:rPr>
          <w:spacing w:val="40"/>
        </w:rPr>
        <w:t xml:space="preserve"> </w:t>
      </w:r>
      <w:r>
        <w:t>Zuordnung</w:t>
      </w:r>
      <w:r>
        <w:rPr>
          <w:spacing w:val="40"/>
        </w:rPr>
        <w:t xml:space="preserve"> </w:t>
      </w:r>
      <w:r>
        <w:t>zu</w:t>
      </w:r>
      <w:r>
        <w:rPr>
          <w:spacing w:val="40"/>
        </w:rPr>
        <w:t xml:space="preserve"> </w:t>
      </w:r>
      <w:r>
        <w:t>diesen</w:t>
      </w:r>
      <w:r>
        <w:rPr>
          <w:spacing w:val="40"/>
        </w:rPr>
        <w:t xml:space="preserve"> </w:t>
      </w:r>
      <w:r>
        <w:t>Gruppen</w:t>
      </w:r>
      <w:r>
        <w:rPr>
          <w:spacing w:val="40"/>
        </w:rPr>
        <w:t xml:space="preserve"> </w:t>
      </w:r>
      <w:r>
        <w:t>erfolgt</w:t>
      </w:r>
      <w:r>
        <w:rPr>
          <w:spacing w:val="40"/>
        </w:rPr>
        <w:t xml:space="preserve"> </w:t>
      </w:r>
      <w:r>
        <w:t>auf Grund</w:t>
      </w:r>
      <w:r>
        <w:rPr>
          <w:spacing w:val="80"/>
          <w:w w:val="150"/>
        </w:rPr>
        <w:t xml:space="preserve"> </w:t>
      </w:r>
      <w:r>
        <w:t>der</w:t>
      </w:r>
      <w:r>
        <w:rPr>
          <w:spacing w:val="80"/>
          <w:w w:val="150"/>
        </w:rPr>
        <w:t xml:space="preserve"> </w:t>
      </w:r>
      <w:r>
        <w:t>Bewertung</w:t>
      </w:r>
      <w:r>
        <w:rPr>
          <w:spacing w:val="80"/>
          <w:w w:val="150"/>
        </w:rPr>
        <w:t xml:space="preserve"> </w:t>
      </w:r>
      <w:r>
        <w:t>im</w:t>
      </w:r>
      <w:r>
        <w:rPr>
          <w:spacing w:val="80"/>
          <w:w w:val="150"/>
        </w:rPr>
        <w:t xml:space="preserve"> </w:t>
      </w:r>
      <w:r>
        <w:t>Halbjahreszeugnis</w:t>
      </w:r>
      <w:r>
        <w:rPr>
          <w:spacing w:val="80"/>
          <w:w w:val="150"/>
        </w:rPr>
        <w:t xml:space="preserve"> </w:t>
      </w:r>
      <w:r>
        <w:t>der</w:t>
      </w:r>
      <w:r>
        <w:rPr>
          <w:spacing w:val="80"/>
          <w:w w:val="150"/>
        </w:rPr>
        <w:t xml:space="preserve"> </w:t>
      </w:r>
      <w:r>
        <w:t>4.</w:t>
      </w:r>
      <w:r>
        <w:rPr>
          <w:spacing w:val="80"/>
          <w:w w:val="150"/>
        </w:rPr>
        <w:t xml:space="preserve"> </w:t>
      </w:r>
      <w:r>
        <w:t>Klasse</w:t>
      </w:r>
      <w:r>
        <w:rPr>
          <w:spacing w:val="80"/>
          <w:w w:val="150"/>
        </w:rPr>
        <w:t xml:space="preserve"> </w:t>
      </w:r>
      <w:r>
        <w:t>in</w:t>
      </w:r>
      <w:r>
        <w:rPr>
          <w:spacing w:val="80"/>
          <w:w w:val="150"/>
        </w:rPr>
        <w:t xml:space="preserve"> </w:t>
      </w:r>
      <w:r>
        <w:t>Deutsch,</w:t>
      </w:r>
      <w:r>
        <w:rPr>
          <w:spacing w:val="80"/>
          <w:w w:val="150"/>
        </w:rPr>
        <w:t xml:space="preserve"> </w:t>
      </w:r>
      <w:r>
        <w:t>Mathematik</w:t>
      </w:r>
      <w:r>
        <w:rPr>
          <w:spacing w:val="80"/>
          <w:w w:val="150"/>
        </w:rPr>
        <w:t xml:space="preserve"> </w:t>
      </w:r>
      <w:r>
        <w:t>und</w:t>
      </w:r>
      <w:r>
        <w:rPr>
          <w:spacing w:val="40"/>
        </w:rPr>
        <w:t xml:space="preserve"> </w:t>
      </w:r>
      <w:r>
        <w:t>Sachunterricht.</w:t>
      </w:r>
      <w:r>
        <w:rPr>
          <w:spacing w:val="80"/>
        </w:rPr>
        <w:t xml:space="preserve"> </w:t>
      </w:r>
      <w:r>
        <w:t>Das</w:t>
      </w:r>
      <w:r>
        <w:rPr>
          <w:spacing w:val="80"/>
        </w:rPr>
        <w:t xml:space="preserve"> </w:t>
      </w:r>
      <w:r>
        <w:t>heißt</w:t>
      </w:r>
      <w:r>
        <w:rPr>
          <w:spacing w:val="80"/>
        </w:rPr>
        <w:t xml:space="preserve"> </w:t>
      </w:r>
      <w:r>
        <w:t>bis</w:t>
      </w:r>
      <w:r>
        <w:rPr>
          <w:spacing w:val="80"/>
        </w:rPr>
        <w:t xml:space="preserve"> </w:t>
      </w:r>
      <w:r>
        <w:t>7</w:t>
      </w:r>
      <w:r>
        <w:rPr>
          <w:spacing w:val="80"/>
        </w:rPr>
        <w:t xml:space="preserve"> </w:t>
      </w:r>
      <w:r>
        <w:t>Notenpunkte</w:t>
      </w:r>
      <w:r>
        <w:rPr>
          <w:spacing w:val="80"/>
        </w:rPr>
        <w:t xml:space="preserve"> </w:t>
      </w:r>
      <w:r>
        <w:t>wird</w:t>
      </w:r>
      <w:r>
        <w:rPr>
          <w:spacing w:val="80"/>
        </w:rPr>
        <w:t xml:space="preserve"> </w:t>
      </w:r>
      <w:r>
        <w:t>eine</w:t>
      </w:r>
      <w:r>
        <w:rPr>
          <w:spacing w:val="80"/>
        </w:rPr>
        <w:t xml:space="preserve"> </w:t>
      </w:r>
      <w:r>
        <w:t>Schülerin/</w:t>
      </w:r>
      <w:r>
        <w:rPr>
          <w:spacing w:val="80"/>
        </w:rPr>
        <w:t xml:space="preserve"> </w:t>
      </w:r>
      <w:r>
        <w:t>ein</w:t>
      </w:r>
      <w:r>
        <w:rPr>
          <w:spacing w:val="80"/>
        </w:rPr>
        <w:t xml:space="preserve"> </w:t>
      </w:r>
      <w:r>
        <w:t>Schüler</w:t>
      </w:r>
      <w:r>
        <w:rPr>
          <w:spacing w:val="80"/>
        </w:rPr>
        <w:t xml:space="preserve"> </w:t>
      </w:r>
      <w:r>
        <w:t>dem</w:t>
      </w:r>
      <w:r>
        <w:rPr>
          <w:spacing w:val="80"/>
        </w:rPr>
        <w:t xml:space="preserve"> </w:t>
      </w:r>
      <w:r>
        <w:t>A-Topf zugeordnet,</w:t>
      </w:r>
      <w:r>
        <w:rPr>
          <w:spacing w:val="40"/>
        </w:rPr>
        <w:t xml:space="preserve"> </w:t>
      </w:r>
      <w:r>
        <w:t>die</w:t>
      </w:r>
      <w:r>
        <w:rPr>
          <w:spacing w:val="40"/>
        </w:rPr>
        <w:t xml:space="preserve"> </w:t>
      </w:r>
      <w:r>
        <w:t>Notenpunkte</w:t>
      </w:r>
      <w:r>
        <w:rPr>
          <w:spacing w:val="40"/>
        </w:rPr>
        <w:t xml:space="preserve"> </w:t>
      </w:r>
      <w:r>
        <w:t>8</w:t>
      </w:r>
      <w:r>
        <w:rPr>
          <w:spacing w:val="40"/>
        </w:rPr>
        <w:t xml:space="preserve"> </w:t>
      </w:r>
      <w:r>
        <w:t>und</w:t>
      </w:r>
      <w:r>
        <w:rPr>
          <w:spacing w:val="40"/>
        </w:rPr>
        <w:t xml:space="preserve"> </w:t>
      </w:r>
      <w:r>
        <w:t>9</w:t>
      </w:r>
      <w:r>
        <w:rPr>
          <w:spacing w:val="40"/>
        </w:rPr>
        <w:t xml:space="preserve"> </w:t>
      </w:r>
      <w:r>
        <w:t>stehen</w:t>
      </w:r>
      <w:r>
        <w:rPr>
          <w:spacing w:val="40"/>
        </w:rPr>
        <w:t xml:space="preserve"> </w:t>
      </w:r>
      <w:r>
        <w:t>für</w:t>
      </w:r>
      <w:r>
        <w:rPr>
          <w:spacing w:val="40"/>
        </w:rPr>
        <w:t xml:space="preserve"> </w:t>
      </w:r>
      <w:r>
        <w:t>den</w:t>
      </w:r>
      <w:r>
        <w:rPr>
          <w:spacing w:val="40"/>
        </w:rPr>
        <w:t xml:space="preserve"> </w:t>
      </w:r>
      <w:r>
        <w:t>B-Topf</w:t>
      </w:r>
      <w:r>
        <w:rPr>
          <w:spacing w:val="40"/>
        </w:rPr>
        <w:t xml:space="preserve"> </w:t>
      </w:r>
      <w:r>
        <w:t>und</w:t>
      </w:r>
      <w:r>
        <w:rPr>
          <w:spacing w:val="40"/>
        </w:rPr>
        <w:t xml:space="preserve"> </w:t>
      </w:r>
      <w:r>
        <w:t>die</w:t>
      </w:r>
      <w:r>
        <w:rPr>
          <w:spacing w:val="40"/>
        </w:rPr>
        <w:t xml:space="preserve"> </w:t>
      </w:r>
      <w:r>
        <w:t>Notenpunkte</w:t>
      </w:r>
      <w:r>
        <w:rPr>
          <w:spacing w:val="40"/>
        </w:rPr>
        <w:t xml:space="preserve"> </w:t>
      </w:r>
      <w:r>
        <w:t>10</w:t>
      </w:r>
      <w:r>
        <w:rPr>
          <w:spacing w:val="40"/>
        </w:rPr>
        <w:t xml:space="preserve"> </w:t>
      </w:r>
      <w:r>
        <w:t>und</w:t>
      </w:r>
      <w:r>
        <w:rPr>
          <w:spacing w:val="40"/>
        </w:rPr>
        <w:t xml:space="preserve"> </w:t>
      </w:r>
      <w:r>
        <w:t>mehr</w:t>
      </w:r>
      <w:r>
        <w:rPr>
          <w:spacing w:val="40"/>
        </w:rPr>
        <w:t xml:space="preserve"> </w:t>
      </w:r>
      <w:r>
        <w:t xml:space="preserve">werden dem C-Topf zugeordnet. Zudem gibt es einen </w:t>
      </w:r>
      <w:proofErr w:type="spellStart"/>
      <w:r>
        <w:t>Lostopf</w:t>
      </w:r>
      <w:proofErr w:type="spellEnd"/>
      <w:r>
        <w:t xml:space="preserve"> mit </w:t>
      </w:r>
      <w:proofErr w:type="spellStart"/>
      <w:proofErr w:type="gramStart"/>
      <w:r>
        <w:t>Schüler:innen</w:t>
      </w:r>
      <w:proofErr w:type="spellEnd"/>
      <w:proofErr w:type="gramEnd"/>
      <w:r>
        <w:t>, die über einen vom Regionalen</w:t>
      </w:r>
      <w:r>
        <w:rPr>
          <w:spacing w:val="80"/>
          <w:w w:val="150"/>
        </w:rPr>
        <w:t xml:space="preserve"> </w:t>
      </w:r>
      <w:r>
        <w:t>Landesamt</w:t>
      </w:r>
      <w:r>
        <w:rPr>
          <w:spacing w:val="80"/>
          <w:w w:val="150"/>
        </w:rPr>
        <w:t xml:space="preserve"> </w:t>
      </w:r>
      <w:r>
        <w:t>für</w:t>
      </w:r>
      <w:r>
        <w:rPr>
          <w:spacing w:val="80"/>
          <w:w w:val="150"/>
        </w:rPr>
        <w:t xml:space="preserve"> </w:t>
      </w:r>
      <w:r>
        <w:t>Schule</w:t>
      </w:r>
      <w:r>
        <w:rPr>
          <w:spacing w:val="80"/>
          <w:w w:val="150"/>
        </w:rPr>
        <w:t xml:space="preserve"> </w:t>
      </w:r>
      <w:r>
        <w:t>und</w:t>
      </w:r>
      <w:r>
        <w:rPr>
          <w:spacing w:val="80"/>
          <w:w w:val="150"/>
        </w:rPr>
        <w:t xml:space="preserve"> </w:t>
      </w:r>
      <w:r>
        <w:t>Bildung</w:t>
      </w:r>
      <w:r>
        <w:rPr>
          <w:spacing w:val="80"/>
          <w:w w:val="150"/>
        </w:rPr>
        <w:t xml:space="preserve"> </w:t>
      </w:r>
      <w:r>
        <w:t>(RLSB)</w:t>
      </w:r>
      <w:r>
        <w:rPr>
          <w:spacing w:val="80"/>
          <w:w w:val="150"/>
        </w:rPr>
        <w:t xml:space="preserve"> </w:t>
      </w:r>
      <w:r>
        <w:t>festgestellten</w:t>
      </w:r>
      <w:r>
        <w:rPr>
          <w:spacing w:val="80"/>
          <w:w w:val="150"/>
        </w:rPr>
        <w:t xml:space="preserve"> </w:t>
      </w:r>
      <w:r>
        <w:t>sonderpädagogischen</w:t>
      </w:r>
      <w:r>
        <w:rPr>
          <w:spacing w:val="80"/>
        </w:rPr>
        <w:t xml:space="preserve"> </w:t>
      </w:r>
      <w:r>
        <w:t xml:space="preserve">Unterstützungsbedarf (Lernen/Geistige Entwicklung) verfügen. Sollte ein </w:t>
      </w:r>
      <w:proofErr w:type="spellStart"/>
      <w:r>
        <w:t>Lostopf</w:t>
      </w:r>
      <w:proofErr w:type="spellEnd"/>
      <w:r>
        <w:t xml:space="preserve"> nicht ausgeschöpft werden, haben die darin befindlichen Schülerinnen und Schüler ihren Platz in der IGS sicher. Die frei gebliebenen Plätze werden mit den Kindern aus den benachbarten Leistungstöpfen aufgefüllt, deren Summe</w:t>
      </w:r>
      <w:r>
        <w:rPr>
          <w:spacing w:val="40"/>
        </w:rPr>
        <w:t xml:space="preserve"> </w:t>
      </w:r>
      <w:r>
        <w:t>der</w:t>
      </w:r>
      <w:r>
        <w:rPr>
          <w:spacing w:val="40"/>
        </w:rPr>
        <w:t xml:space="preserve"> </w:t>
      </w:r>
      <w:r>
        <w:t>Noten</w:t>
      </w:r>
      <w:r>
        <w:rPr>
          <w:spacing w:val="40"/>
        </w:rPr>
        <w:t xml:space="preserve"> </w:t>
      </w:r>
      <w:r>
        <w:t>sich</w:t>
      </w:r>
      <w:r>
        <w:rPr>
          <w:spacing w:val="40"/>
        </w:rPr>
        <w:t xml:space="preserve"> </w:t>
      </w:r>
      <w:r>
        <w:t>in</w:t>
      </w:r>
      <w:r>
        <w:rPr>
          <w:spacing w:val="40"/>
        </w:rPr>
        <w:t xml:space="preserve"> </w:t>
      </w:r>
      <w:r>
        <w:t>Deutsch,</w:t>
      </w:r>
      <w:r>
        <w:rPr>
          <w:spacing w:val="40"/>
        </w:rPr>
        <w:t xml:space="preserve"> </w:t>
      </w:r>
      <w:r>
        <w:t>Mathematik</w:t>
      </w:r>
      <w:r>
        <w:rPr>
          <w:spacing w:val="40"/>
        </w:rPr>
        <w:t xml:space="preserve"> </w:t>
      </w:r>
      <w:r>
        <w:t>und</w:t>
      </w:r>
      <w:r>
        <w:rPr>
          <w:spacing w:val="40"/>
        </w:rPr>
        <w:t xml:space="preserve"> </w:t>
      </w:r>
      <w:r>
        <w:t>Sachkunde</w:t>
      </w:r>
      <w:r>
        <w:rPr>
          <w:spacing w:val="40"/>
        </w:rPr>
        <w:t xml:space="preserve"> </w:t>
      </w:r>
      <w:r>
        <w:t>in</w:t>
      </w:r>
      <w:r>
        <w:rPr>
          <w:spacing w:val="40"/>
        </w:rPr>
        <w:t xml:space="preserve"> </w:t>
      </w:r>
      <w:r>
        <w:t>größtmöglichem</w:t>
      </w:r>
      <w:r>
        <w:rPr>
          <w:spacing w:val="40"/>
        </w:rPr>
        <w:t xml:space="preserve"> </w:t>
      </w:r>
      <w:r>
        <w:t>Maße</w:t>
      </w:r>
      <w:r>
        <w:rPr>
          <w:spacing w:val="40"/>
        </w:rPr>
        <w:t xml:space="preserve"> </w:t>
      </w:r>
      <w:r>
        <w:t>diesem Topf annähert.</w:t>
      </w:r>
    </w:p>
    <w:p w:rsidR="002912E3" w:rsidRDefault="00F855F6">
      <w:pPr>
        <w:pStyle w:val="berschrift1"/>
        <w:spacing w:before="121"/>
      </w:pPr>
      <w:r>
        <w:t>Gleichstellung</w:t>
      </w:r>
      <w:r>
        <w:rPr>
          <w:spacing w:val="6"/>
        </w:rPr>
        <w:t xml:space="preserve"> </w:t>
      </w:r>
      <w:r>
        <w:t>aller</w:t>
      </w:r>
      <w:r>
        <w:rPr>
          <w:spacing w:val="5"/>
        </w:rPr>
        <w:t xml:space="preserve"> </w:t>
      </w:r>
      <w:r>
        <w:t>Kinder</w:t>
      </w:r>
      <w:r>
        <w:rPr>
          <w:spacing w:val="5"/>
        </w:rPr>
        <w:t xml:space="preserve"> </w:t>
      </w:r>
      <w:r>
        <w:t>aus</w:t>
      </w:r>
      <w:r>
        <w:rPr>
          <w:spacing w:val="6"/>
        </w:rPr>
        <w:t xml:space="preserve"> </w:t>
      </w:r>
      <w:r>
        <w:t>der</w:t>
      </w:r>
      <w:r>
        <w:rPr>
          <w:spacing w:val="5"/>
        </w:rPr>
        <w:t xml:space="preserve"> </w:t>
      </w:r>
      <w:r>
        <w:t>Stadt</w:t>
      </w:r>
      <w:r>
        <w:rPr>
          <w:spacing w:val="5"/>
        </w:rPr>
        <w:t xml:space="preserve"> </w:t>
      </w:r>
      <w:r>
        <w:t>und</w:t>
      </w:r>
      <w:r>
        <w:rPr>
          <w:spacing w:val="5"/>
        </w:rPr>
        <w:t xml:space="preserve"> </w:t>
      </w:r>
      <w:r>
        <w:t>dem</w:t>
      </w:r>
      <w:r>
        <w:rPr>
          <w:spacing w:val="8"/>
        </w:rPr>
        <w:t xml:space="preserve"> </w:t>
      </w:r>
      <w:r>
        <w:t>Landkreis</w:t>
      </w:r>
      <w:r>
        <w:rPr>
          <w:spacing w:val="5"/>
        </w:rPr>
        <w:t xml:space="preserve"> </w:t>
      </w:r>
      <w:r>
        <w:rPr>
          <w:spacing w:val="-2"/>
        </w:rPr>
        <w:t>Lüneburg</w:t>
      </w:r>
    </w:p>
    <w:p w:rsidR="002912E3" w:rsidRDefault="00F855F6">
      <w:pPr>
        <w:pStyle w:val="Textkrper"/>
        <w:spacing w:before="118"/>
        <w:ind w:right="442"/>
      </w:pPr>
      <w:r>
        <w:t>Im</w:t>
      </w:r>
      <w:r>
        <w:rPr>
          <w:spacing w:val="40"/>
        </w:rPr>
        <w:t xml:space="preserve"> </w:t>
      </w:r>
      <w:r>
        <w:t>Losverfahren sind</w:t>
      </w:r>
      <w:r>
        <w:rPr>
          <w:spacing w:val="40"/>
        </w:rPr>
        <w:t xml:space="preserve"> </w:t>
      </w:r>
      <w:r>
        <w:t>alle Kinder</w:t>
      </w:r>
      <w:r>
        <w:rPr>
          <w:spacing w:val="40"/>
        </w:rPr>
        <w:t xml:space="preserve"> </w:t>
      </w:r>
      <w:r>
        <w:t>aus</w:t>
      </w:r>
      <w:r>
        <w:rPr>
          <w:spacing w:val="40"/>
        </w:rPr>
        <w:t xml:space="preserve"> </w:t>
      </w:r>
      <w:r>
        <w:t>Stadt</w:t>
      </w:r>
      <w:r>
        <w:rPr>
          <w:spacing w:val="40"/>
        </w:rPr>
        <w:t xml:space="preserve"> </w:t>
      </w:r>
      <w:r>
        <w:t>und</w:t>
      </w:r>
      <w:r>
        <w:rPr>
          <w:spacing w:val="40"/>
        </w:rPr>
        <w:t xml:space="preserve"> </w:t>
      </w:r>
      <w:r>
        <w:t>Landkreis</w:t>
      </w:r>
      <w:r>
        <w:rPr>
          <w:spacing w:val="40"/>
        </w:rPr>
        <w:t xml:space="preserve"> </w:t>
      </w:r>
      <w:r>
        <w:t>Lüneburg</w:t>
      </w:r>
      <w:r>
        <w:rPr>
          <w:spacing w:val="40"/>
        </w:rPr>
        <w:t xml:space="preserve"> </w:t>
      </w:r>
      <w:r>
        <w:t>gleichgestellt.</w:t>
      </w:r>
      <w:r>
        <w:rPr>
          <w:spacing w:val="40"/>
        </w:rPr>
        <w:t xml:space="preserve"> </w:t>
      </w:r>
      <w:r>
        <w:t>Wiederholer</w:t>
      </w:r>
      <w:r>
        <w:rPr>
          <w:spacing w:val="40"/>
        </w:rPr>
        <w:t xml:space="preserve"> </w:t>
      </w:r>
      <w:r>
        <w:t>aus den</w:t>
      </w:r>
      <w:r>
        <w:rPr>
          <w:spacing w:val="80"/>
        </w:rPr>
        <w:t xml:space="preserve"> </w:t>
      </w:r>
      <w:r>
        <w:t>bestehenden</w:t>
      </w:r>
      <w:r>
        <w:rPr>
          <w:spacing w:val="40"/>
        </w:rPr>
        <w:t xml:space="preserve"> </w:t>
      </w:r>
      <w:r>
        <w:t>weiterführenden</w:t>
      </w:r>
      <w:r>
        <w:rPr>
          <w:spacing w:val="40"/>
        </w:rPr>
        <w:t xml:space="preserve"> </w:t>
      </w:r>
      <w:r>
        <w:t>Schulen</w:t>
      </w:r>
      <w:r>
        <w:rPr>
          <w:spacing w:val="40"/>
        </w:rPr>
        <w:t xml:space="preserve"> </w:t>
      </w:r>
      <w:r>
        <w:t>können</w:t>
      </w:r>
      <w:r>
        <w:rPr>
          <w:spacing w:val="40"/>
        </w:rPr>
        <w:t xml:space="preserve"> </w:t>
      </w:r>
      <w:r>
        <w:t>angemeldet</w:t>
      </w:r>
      <w:r>
        <w:rPr>
          <w:spacing w:val="40"/>
        </w:rPr>
        <w:t xml:space="preserve"> </w:t>
      </w:r>
      <w:r>
        <w:t>werden</w:t>
      </w:r>
      <w:r>
        <w:rPr>
          <w:spacing w:val="40"/>
        </w:rPr>
        <w:t xml:space="preserve"> </w:t>
      </w:r>
      <w:r>
        <w:t>und</w:t>
      </w:r>
      <w:r>
        <w:rPr>
          <w:spacing w:val="40"/>
        </w:rPr>
        <w:t xml:space="preserve"> </w:t>
      </w:r>
      <w:r>
        <w:t>am</w:t>
      </w:r>
      <w:r>
        <w:rPr>
          <w:spacing w:val="40"/>
        </w:rPr>
        <w:t xml:space="preserve"> </w:t>
      </w:r>
      <w:r>
        <w:t>Losverfahren</w:t>
      </w:r>
      <w:r>
        <w:rPr>
          <w:spacing w:val="40"/>
        </w:rPr>
        <w:t xml:space="preserve"> </w:t>
      </w:r>
      <w:r>
        <w:t>teilnehmen,</w:t>
      </w:r>
      <w:r>
        <w:rPr>
          <w:spacing w:val="40"/>
        </w:rPr>
        <w:t xml:space="preserve"> </w:t>
      </w:r>
      <w:r>
        <w:t>werden</w:t>
      </w:r>
      <w:r>
        <w:rPr>
          <w:spacing w:val="40"/>
        </w:rPr>
        <w:t xml:space="preserve"> </w:t>
      </w:r>
      <w:r>
        <w:t>aber</w:t>
      </w:r>
      <w:r>
        <w:rPr>
          <w:spacing w:val="40"/>
        </w:rPr>
        <w:t xml:space="preserve"> </w:t>
      </w:r>
      <w:r>
        <w:t>nicht</w:t>
      </w:r>
      <w:r>
        <w:rPr>
          <w:spacing w:val="40"/>
        </w:rPr>
        <w:t xml:space="preserve"> </w:t>
      </w:r>
      <w:r>
        <w:t>vorrangig</w:t>
      </w:r>
      <w:r>
        <w:rPr>
          <w:spacing w:val="40"/>
        </w:rPr>
        <w:t xml:space="preserve"> </w:t>
      </w:r>
      <w:r>
        <w:t>aufgenommen.</w:t>
      </w:r>
      <w:r>
        <w:rPr>
          <w:spacing w:val="40"/>
        </w:rPr>
        <w:t xml:space="preserve"> </w:t>
      </w:r>
      <w:r>
        <w:t>Sie</w:t>
      </w:r>
      <w:r>
        <w:rPr>
          <w:spacing w:val="40"/>
        </w:rPr>
        <w:t xml:space="preserve"> </w:t>
      </w:r>
      <w:r>
        <w:t>werden</w:t>
      </w:r>
      <w:r>
        <w:rPr>
          <w:spacing w:val="40"/>
        </w:rPr>
        <w:t xml:space="preserve"> </w:t>
      </w:r>
      <w:r>
        <w:t>wie</w:t>
      </w:r>
      <w:r>
        <w:rPr>
          <w:spacing w:val="40"/>
        </w:rPr>
        <w:t xml:space="preserve"> </w:t>
      </w:r>
      <w:r>
        <w:t>alle</w:t>
      </w:r>
      <w:r>
        <w:rPr>
          <w:spacing w:val="40"/>
        </w:rPr>
        <w:t xml:space="preserve"> </w:t>
      </w:r>
      <w:r>
        <w:t>anderen</w:t>
      </w:r>
      <w:r>
        <w:rPr>
          <w:spacing w:val="40"/>
        </w:rPr>
        <w:t xml:space="preserve"> </w:t>
      </w:r>
      <w:r>
        <w:t>nach</w:t>
      </w:r>
      <w:r>
        <w:rPr>
          <w:spacing w:val="40"/>
        </w:rPr>
        <w:t xml:space="preserve"> </w:t>
      </w:r>
      <w:r>
        <w:t>ihren Leistungen im vierten Grundschuljahr zugewiesen.</w:t>
      </w:r>
    </w:p>
    <w:p w:rsidR="002912E3" w:rsidRDefault="00F855F6">
      <w:pPr>
        <w:pStyle w:val="berschrift1"/>
        <w:spacing w:before="200"/>
      </w:pPr>
      <w:r>
        <w:t>Anmeldungen</w:t>
      </w:r>
      <w:r>
        <w:rPr>
          <w:spacing w:val="8"/>
        </w:rPr>
        <w:t xml:space="preserve"> </w:t>
      </w:r>
      <w:r>
        <w:t>aus</w:t>
      </w:r>
      <w:r>
        <w:rPr>
          <w:spacing w:val="7"/>
        </w:rPr>
        <w:t xml:space="preserve"> </w:t>
      </w:r>
      <w:r>
        <w:t>anderen</w:t>
      </w:r>
      <w:r>
        <w:rPr>
          <w:spacing w:val="8"/>
        </w:rPr>
        <w:t xml:space="preserve"> </w:t>
      </w:r>
      <w:r>
        <w:rPr>
          <w:spacing w:val="-2"/>
        </w:rPr>
        <w:t>Landkreisen</w:t>
      </w:r>
    </w:p>
    <w:p w:rsidR="002912E3" w:rsidRDefault="00F855F6">
      <w:pPr>
        <w:pStyle w:val="Textkrper"/>
        <w:spacing w:before="203"/>
        <w:ind w:right="442"/>
      </w:pPr>
      <w:r>
        <w:t>Wenn</w:t>
      </w:r>
      <w:r>
        <w:rPr>
          <w:spacing w:val="80"/>
          <w:w w:val="150"/>
        </w:rPr>
        <w:t xml:space="preserve"> </w:t>
      </w:r>
      <w:r>
        <w:t>mehr</w:t>
      </w:r>
      <w:r>
        <w:rPr>
          <w:spacing w:val="80"/>
          <w:w w:val="150"/>
        </w:rPr>
        <w:t xml:space="preserve"> </w:t>
      </w:r>
      <w:r>
        <w:t>als</w:t>
      </w:r>
      <w:r>
        <w:rPr>
          <w:spacing w:val="80"/>
          <w:w w:val="150"/>
        </w:rPr>
        <w:t xml:space="preserve"> </w:t>
      </w:r>
      <w:r>
        <w:t>150</w:t>
      </w:r>
      <w:r>
        <w:rPr>
          <w:spacing w:val="80"/>
          <w:w w:val="150"/>
        </w:rPr>
        <w:t xml:space="preserve"> </w:t>
      </w:r>
      <w:r>
        <w:t>Anmeldungen</w:t>
      </w:r>
      <w:r>
        <w:rPr>
          <w:spacing w:val="80"/>
          <w:w w:val="150"/>
        </w:rPr>
        <w:t xml:space="preserve"> </w:t>
      </w:r>
      <w:r>
        <w:t>aus</w:t>
      </w:r>
      <w:r>
        <w:rPr>
          <w:spacing w:val="80"/>
          <w:w w:val="150"/>
        </w:rPr>
        <w:t xml:space="preserve"> </w:t>
      </w:r>
      <w:r>
        <w:t>Stadt</w:t>
      </w:r>
      <w:r>
        <w:rPr>
          <w:spacing w:val="80"/>
          <w:w w:val="150"/>
        </w:rPr>
        <w:t xml:space="preserve"> </w:t>
      </w:r>
      <w:r>
        <w:t>und</w:t>
      </w:r>
      <w:r>
        <w:rPr>
          <w:spacing w:val="80"/>
          <w:w w:val="150"/>
        </w:rPr>
        <w:t xml:space="preserve"> </w:t>
      </w:r>
      <w:r>
        <w:t>Landkreis</w:t>
      </w:r>
      <w:r>
        <w:rPr>
          <w:spacing w:val="80"/>
          <w:w w:val="150"/>
        </w:rPr>
        <w:t xml:space="preserve"> </w:t>
      </w:r>
      <w:r>
        <w:t>Lüneburg</w:t>
      </w:r>
      <w:r>
        <w:rPr>
          <w:spacing w:val="80"/>
          <w:w w:val="150"/>
        </w:rPr>
        <w:t xml:space="preserve"> </w:t>
      </w:r>
      <w:r>
        <w:t>vorliegen,</w:t>
      </w:r>
      <w:r>
        <w:rPr>
          <w:spacing w:val="80"/>
          <w:w w:val="150"/>
        </w:rPr>
        <w:t xml:space="preserve"> </w:t>
      </w:r>
      <w:r>
        <w:t>werden Anmeldungen</w:t>
      </w:r>
      <w:r>
        <w:rPr>
          <w:spacing w:val="40"/>
        </w:rPr>
        <w:t xml:space="preserve"> </w:t>
      </w:r>
      <w:r>
        <w:t>aus</w:t>
      </w:r>
      <w:r>
        <w:rPr>
          <w:spacing w:val="40"/>
        </w:rPr>
        <w:t xml:space="preserve"> </w:t>
      </w:r>
      <w:r>
        <w:t>anderen</w:t>
      </w:r>
      <w:r>
        <w:rPr>
          <w:spacing w:val="40"/>
        </w:rPr>
        <w:t xml:space="preserve"> </w:t>
      </w:r>
      <w:r>
        <w:t>Landkreisen</w:t>
      </w:r>
      <w:r>
        <w:rPr>
          <w:spacing w:val="40"/>
        </w:rPr>
        <w:t xml:space="preserve"> </w:t>
      </w:r>
      <w:r>
        <w:t>nicht</w:t>
      </w:r>
      <w:r>
        <w:rPr>
          <w:spacing w:val="40"/>
        </w:rPr>
        <w:t xml:space="preserve"> </w:t>
      </w:r>
      <w:r>
        <w:t>berücksichtigt.</w:t>
      </w:r>
      <w:r>
        <w:rPr>
          <w:spacing w:val="40"/>
        </w:rPr>
        <w:t xml:space="preserve"> </w:t>
      </w:r>
      <w:r>
        <w:t>Sie</w:t>
      </w:r>
      <w:r>
        <w:rPr>
          <w:spacing w:val="40"/>
        </w:rPr>
        <w:t xml:space="preserve"> </w:t>
      </w:r>
      <w:r>
        <w:t>werden</w:t>
      </w:r>
      <w:r>
        <w:rPr>
          <w:spacing w:val="40"/>
        </w:rPr>
        <w:t xml:space="preserve"> </w:t>
      </w:r>
      <w:r>
        <w:t>nur</w:t>
      </w:r>
      <w:r>
        <w:rPr>
          <w:spacing w:val="40"/>
        </w:rPr>
        <w:t xml:space="preserve"> </w:t>
      </w:r>
      <w:r>
        <w:t>dann</w:t>
      </w:r>
      <w:r>
        <w:rPr>
          <w:spacing w:val="40"/>
        </w:rPr>
        <w:t xml:space="preserve"> </w:t>
      </w:r>
      <w:r>
        <w:t>berücksichtigt, wenn nach der Durchführung eines Nachrückverfahrens noch Plätze frei bleiben.</w:t>
      </w:r>
    </w:p>
    <w:p w:rsidR="002912E3" w:rsidRDefault="00F855F6">
      <w:pPr>
        <w:pStyle w:val="berschrift1"/>
        <w:spacing w:before="118"/>
      </w:pPr>
      <w:r>
        <w:rPr>
          <w:spacing w:val="-2"/>
        </w:rPr>
        <w:t>Warteliste</w:t>
      </w:r>
    </w:p>
    <w:p w:rsidR="002912E3" w:rsidRDefault="00F855F6">
      <w:pPr>
        <w:pStyle w:val="Textkrper"/>
        <w:spacing w:before="120"/>
        <w:ind w:right="442"/>
      </w:pPr>
      <w:r>
        <w:t>Kinder, die keinen Platz erhalten, werden in eine nach Leistungsgruppen differenzierte Warteliste mit geloster Rangfolge aufgenommen. Diese Warteliste hat bis zu den Herbstferien Gültigkeit. Wir bitten um Mitteilung, falls die auf der Warteliste befindlichen Bewerberinnen und Bewerber kein Interesse mehr an der Aufnahme haben. Eine Weiterleitung der Anmeldeunterlagen an die IGS Lüneburg bzw. die</w:t>
      </w:r>
      <w:r>
        <w:rPr>
          <w:spacing w:val="80"/>
        </w:rPr>
        <w:t xml:space="preserve"> </w:t>
      </w:r>
      <w:r>
        <w:t>IGS</w:t>
      </w:r>
      <w:r>
        <w:rPr>
          <w:spacing w:val="77"/>
        </w:rPr>
        <w:t xml:space="preserve"> </w:t>
      </w:r>
      <w:r>
        <w:t>Kreideberg</w:t>
      </w:r>
      <w:r>
        <w:rPr>
          <w:spacing w:val="74"/>
        </w:rPr>
        <w:t xml:space="preserve"> </w:t>
      </w:r>
      <w:r>
        <w:t>ist</w:t>
      </w:r>
      <w:r>
        <w:rPr>
          <w:spacing w:val="78"/>
        </w:rPr>
        <w:t xml:space="preserve"> </w:t>
      </w:r>
      <w:r>
        <w:t>möglich.</w:t>
      </w:r>
      <w:r>
        <w:rPr>
          <w:spacing w:val="75"/>
        </w:rPr>
        <w:t xml:space="preserve"> </w:t>
      </w:r>
      <w:r>
        <w:t>Bitte</w:t>
      </w:r>
      <w:r>
        <w:rPr>
          <w:spacing w:val="80"/>
        </w:rPr>
        <w:t xml:space="preserve"> </w:t>
      </w:r>
      <w:r>
        <w:t>vermerken</w:t>
      </w:r>
      <w:r>
        <w:rPr>
          <w:spacing w:val="74"/>
        </w:rPr>
        <w:t xml:space="preserve"> </w:t>
      </w:r>
      <w:r>
        <w:t>Sie</w:t>
      </w:r>
      <w:r>
        <w:rPr>
          <w:spacing w:val="78"/>
        </w:rPr>
        <w:t xml:space="preserve"> </w:t>
      </w:r>
      <w:r>
        <w:t>den</w:t>
      </w:r>
      <w:r>
        <w:rPr>
          <w:spacing w:val="80"/>
        </w:rPr>
        <w:t xml:space="preserve"> </w:t>
      </w:r>
      <w:r>
        <w:t>Wunsch</w:t>
      </w:r>
      <w:r>
        <w:rPr>
          <w:spacing w:val="71"/>
        </w:rPr>
        <w:t xml:space="preserve"> </w:t>
      </w:r>
      <w:r>
        <w:t>der</w:t>
      </w:r>
      <w:r>
        <w:rPr>
          <w:spacing w:val="77"/>
        </w:rPr>
        <w:t xml:space="preserve"> </w:t>
      </w:r>
      <w:r>
        <w:t>Weiterleitung</w:t>
      </w:r>
      <w:r>
        <w:rPr>
          <w:spacing w:val="68"/>
        </w:rPr>
        <w:t xml:space="preserve"> </w:t>
      </w:r>
      <w:r>
        <w:t>auf</w:t>
      </w:r>
      <w:r>
        <w:rPr>
          <w:spacing w:val="75"/>
        </w:rPr>
        <w:t xml:space="preserve"> </w:t>
      </w:r>
      <w:r>
        <w:t xml:space="preserve">dem </w:t>
      </w:r>
      <w:r>
        <w:rPr>
          <w:spacing w:val="-2"/>
        </w:rPr>
        <w:t>Anmeldebogen.</w:t>
      </w:r>
    </w:p>
    <w:p w:rsidR="002912E3" w:rsidRDefault="00F855F6">
      <w:pPr>
        <w:pStyle w:val="berschrift1"/>
        <w:spacing w:before="122"/>
      </w:pPr>
      <w:r>
        <w:t>Schülerwünsche</w:t>
      </w:r>
      <w:r>
        <w:rPr>
          <w:spacing w:val="9"/>
        </w:rPr>
        <w:t xml:space="preserve"> </w:t>
      </w:r>
      <w:r>
        <w:t>und</w:t>
      </w:r>
      <w:r>
        <w:rPr>
          <w:spacing w:val="9"/>
        </w:rPr>
        <w:t xml:space="preserve"> </w:t>
      </w:r>
      <w:r>
        <w:rPr>
          <w:spacing w:val="-2"/>
        </w:rPr>
        <w:t>Klassenzusammenstellung</w:t>
      </w:r>
    </w:p>
    <w:p w:rsidR="002912E3" w:rsidRDefault="00F855F6">
      <w:pPr>
        <w:pStyle w:val="Textkrper"/>
        <w:spacing w:before="122" w:line="267" w:lineRule="exact"/>
      </w:pPr>
      <w:r>
        <w:t>Schülerwünsche</w:t>
      </w:r>
      <w:r>
        <w:rPr>
          <w:spacing w:val="21"/>
        </w:rPr>
        <w:t xml:space="preserve"> </w:t>
      </w:r>
      <w:r>
        <w:t>können</w:t>
      </w:r>
      <w:r>
        <w:rPr>
          <w:spacing w:val="7"/>
        </w:rPr>
        <w:t xml:space="preserve"> </w:t>
      </w:r>
      <w:r>
        <w:t>berücksichtigt</w:t>
      </w:r>
      <w:r>
        <w:rPr>
          <w:spacing w:val="16"/>
        </w:rPr>
        <w:t xml:space="preserve"> </w:t>
      </w:r>
      <w:r>
        <w:rPr>
          <w:spacing w:val="-2"/>
        </w:rPr>
        <w:t>werden.</w:t>
      </w:r>
    </w:p>
    <w:p w:rsidR="002912E3" w:rsidRDefault="00F855F6">
      <w:pPr>
        <w:pStyle w:val="Textkrper"/>
      </w:pPr>
      <w:r>
        <w:t>Die Klassenzusammenstellung</w:t>
      </w:r>
      <w:r>
        <w:rPr>
          <w:spacing w:val="40"/>
        </w:rPr>
        <w:t xml:space="preserve"> </w:t>
      </w:r>
      <w:r>
        <w:t>erfolgt</w:t>
      </w:r>
      <w:r>
        <w:rPr>
          <w:spacing w:val="40"/>
        </w:rPr>
        <w:t xml:space="preserve"> </w:t>
      </w:r>
      <w:r>
        <w:t>nach</w:t>
      </w:r>
      <w:r>
        <w:rPr>
          <w:spacing w:val="40"/>
        </w:rPr>
        <w:t xml:space="preserve"> </w:t>
      </w:r>
      <w:r>
        <w:t>Leistungstöpfen,</w:t>
      </w:r>
      <w:r>
        <w:rPr>
          <w:spacing w:val="40"/>
        </w:rPr>
        <w:t xml:space="preserve"> </w:t>
      </w:r>
      <w:r>
        <w:t>Geschlecht</w:t>
      </w:r>
      <w:r>
        <w:rPr>
          <w:spacing w:val="40"/>
        </w:rPr>
        <w:t xml:space="preserve"> </w:t>
      </w:r>
      <w:r>
        <w:t>und</w:t>
      </w:r>
      <w:r>
        <w:rPr>
          <w:spacing w:val="40"/>
        </w:rPr>
        <w:t xml:space="preserve"> </w:t>
      </w:r>
      <w:r>
        <w:t>möglichst</w:t>
      </w:r>
      <w:r>
        <w:rPr>
          <w:spacing w:val="40"/>
        </w:rPr>
        <w:t xml:space="preserve"> </w:t>
      </w:r>
      <w:r>
        <w:t>nach</w:t>
      </w:r>
      <w:r>
        <w:rPr>
          <w:spacing w:val="40"/>
        </w:rPr>
        <w:t xml:space="preserve"> </w:t>
      </w:r>
      <w:r>
        <w:t>Wohnort bzw. Grundschulort. Bitte beachten Sie, dass eine Zuordnung nach Wohnort und/oder Grundschule</w:t>
      </w:r>
    </w:p>
    <w:p w:rsidR="002912E3" w:rsidRDefault="00F855F6">
      <w:pPr>
        <w:pStyle w:val="Textkrper"/>
      </w:pPr>
      <w:r>
        <w:t>nicht</w:t>
      </w:r>
      <w:r>
        <w:rPr>
          <w:spacing w:val="2"/>
        </w:rPr>
        <w:t xml:space="preserve"> </w:t>
      </w:r>
      <w:r>
        <w:t>immer</w:t>
      </w:r>
      <w:r>
        <w:rPr>
          <w:spacing w:val="3"/>
        </w:rPr>
        <w:t xml:space="preserve"> </w:t>
      </w:r>
      <w:r>
        <w:t>erfolgen</w:t>
      </w:r>
      <w:r>
        <w:rPr>
          <w:spacing w:val="3"/>
        </w:rPr>
        <w:t xml:space="preserve"> </w:t>
      </w:r>
      <w:r>
        <w:rPr>
          <w:spacing w:val="-2"/>
        </w:rPr>
        <w:t>kann.</w:t>
      </w:r>
    </w:p>
    <w:p w:rsidR="002912E3" w:rsidRDefault="002912E3">
      <w:pPr>
        <w:pStyle w:val="Textkrper"/>
        <w:sectPr w:rsidR="002912E3">
          <w:pgSz w:w="11910" w:h="16840"/>
          <w:pgMar w:top="2000" w:right="850" w:bottom="280" w:left="1275" w:header="719" w:footer="0" w:gutter="0"/>
          <w:cols w:space="720"/>
        </w:sectPr>
      </w:pPr>
    </w:p>
    <w:p w:rsidR="002912E3" w:rsidRDefault="002912E3">
      <w:pPr>
        <w:pStyle w:val="Textkrper"/>
        <w:ind w:left="0"/>
      </w:pPr>
    </w:p>
    <w:p w:rsidR="002912E3" w:rsidRDefault="002912E3">
      <w:pPr>
        <w:pStyle w:val="Textkrper"/>
        <w:spacing w:before="6"/>
        <w:ind w:left="0"/>
      </w:pPr>
    </w:p>
    <w:p w:rsidR="002912E3" w:rsidRDefault="00F855F6">
      <w:pPr>
        <w:pStyle w:val="berschrift1"/>
        <w:spacing w:before="1"/>
      </w:pPr>
      <w:bookmarkStart w:id="2" w:name="Seite_3"/>
      <w:bookmarkEnd w:id="2"/>
      <w:r>
        <w:t>Aufnahme-</w:t>
      </w:r>
      <w:r>
        <w:rPr>
          <w:spacing w:val="6"/>
        </w:rPr>
        <w:t xml:space="preserve"> </w:t>
      </w:r>
      <w:r>
        <w:t>und</w:t>
      </w:r>
      <w:r>
        <w:rPr>
          <w:spacing w:val="7"/>
        </w:rPr>
        <w:t xml:space="preserve"> </w:t>
      </w:r>
      <w:r>
        <w:rPr>
          <w:spacing w:val="-2"/>
        </w:rPr>
        <w:t>Ablehnungsbescheide</w:t>
      </w:r>
    </w:p>
    <w:p w:rsidR="002912E3" w:rsidRDefault="00F855F6">
      <w:pPr>
        <w:pStyle w:val="Textkrper"/>
        <w:spacing w:before="120"/>
      </w:pPr>
      <w:r>
        <w:t>Die</w:t>
      </w:r>
      <w:r>
        <w:rPr>
          <w:spacing w:val="4"/>
        </w:rPr>
        <w:t xml:space="preserve"> </w:t>
      </w:r>
      <w:r>
        <w:t>Mitteilung</w:t>
      </w:r>
      <w:r>
        <w:rPr>
          <w:spacing w:val="6"/>
        </w:rPr>
        <w:t xml:space="preserve"> </w:t>
      </w:r>
      <w:r>
        <w:t>über</w:t>
      </w:r>
      <w:r>
        <w:rPr>
          <w:spacing w:val="5"/>
        </w:rPr>
        <w:t xml:space="preserve"> </w:t>
      </w:r>
      <w:r>
        <w:t>Aufnahme</w:t>
      </w:r>
      <w:r>
        <w:rPr>
          <w:spacing w:val="4"/>
        </w:rPr>
        <w:t xml:space="preserve"> </w:t>
      </w:r>
      <w:r>
        <w:t>bzw.</w:t>
      </w:r>
      <w:r>
        <w:rPr>
          <w:spacing w:val="4"/>
        </w:rPr>
        <w:t xml:space="preserve"> </w:t>
      </w:r>
      <w:r>
        <w:t>Ablehnung</w:t>
      </w:r>
      <w:r>
        <w:rPr>
          <w:spacing w:val="6"/>
        </w:rPr>
        <w:t xml:space="preserve"> </w:t>
      </w:r>
      <w:r>
        <w:t>erfolgt</w:t>
      </w:r>
      <w:r>
        <w:rPr>
          <w:spacing w:val="4"/>
        </w:rPr>
        <w:t xml:space="preserve"> </w:t>
      </w:r>
      <w:r>
        <w:rPr>
          <w:spacing w:val="-2"/>
        </w:rPr>
        <w:t>folgendermaßen:</w:t>
      </w:r>
    </w:p>
    <w:p w:rsidR="002912E3" w:rsidRDefault="00F855F6">
      <w:pPr>
        <w:pStyle w:val="Textkrper"/>
        <w:spacing w:before="120"/>
        <w:ind w:right="164"/>
      </w:pPr>
      <w:r>
        <w:t xml:space="preserve">Die Ablehnung wird den Eltern </w:t>
      </w:r>
      <w:r>
        <w:rPr>
          <w:u w:val="single"/>
        </w:rPr>
        <w:t>umgehend</w:t>
      </w:r>
      <w:r>
        <w:t xml:space="preserve"> schriftlich mitgeteilt: Im Falle einer Ablehnung an unsere Schule,</w:t>
      </w:r>
      <w:r>
        <w:rPr>
          <w:spacing w:val="40"/>
        </w:rPr>
        <w:t xml:space="preserve"> </w:t>
      </w:r>
      <w:r>
        <w:t>die</w:t>
      </w:r>
      <w:r>
        <w:rPr>
          <w:spacing w:val="40"/>
        </w:rPr>
        <w:t xml:space="preserve"> </w:t>
      </w:r>
      <w:r>
        <w:t>Sie</w:t>
      </w:r>
      <w:r>
        <w:rPr>
          <w:spacing w:val="40"/>
        </w:rPr>
        <w:t xml:space="preserve"> </w:t>
      </w:r>
      <w:r>
        <w:t>dann</w:t>
      </w:r>
      <w:r>
        <w:rPr>
          <w:spacing w:val="40"/>
        </w:rPr>
        <w:t xml:space="preserve"> </w:t>
      </w:r>
      <w:r>
        <w:t>per</w:t>
      </w:r>
      <w:r>
        <w:rPr>
          <w:spacing w:val="40"/>
        </w:rPr>
        <w:t xml:space="preserve"> </w:t>
      </w:r>
      <w:r>
        <w:t>Post</w:t>
      </w:r>
      <w:r>
        <w:rPr>
          <w:spacing w:val="40"/>
        </w:rPr>
        <w:t xml:space="preserve"> </w:t>
      </w:r>
      <w:r>
        <w:t>erhalten,</w:t>
      </w:r>
      <w:r>
        <w:rPr>
          <w:spacing w:val="40"/>
        </w:rPr>
        <w:t xml:space="preserve"> </w:t>
      </w:r>
      <w:r>
        <w:t>müssen</w:t>
      </w:r>
      <w:r>
        <w:rPr>
          <w:spacing w:val="40"/>
        </w:rPr>
        <w:t xml:space="preserve"> </w:t>
      </w:r>
      <w:r>
        <w:t>sich</w:t>
      </w:r>
      <w:r>
        <w:rPr>
          <w:spacing w:val="40"/>
        </w:rPr>
        <w:t xml:space="preserve"> </w:t>
      </w:r>
      <w:r>
        <w:t>die</w:t>
      </w:r>
      <w:r>
        <w:rPr>
          <w:spacing w:val="40"/>
        </w:rPr>
        <w:t xml:space="preserve"> </w:t>
      </w:r>
      <w:r>
        <w:t>Sorgeberechtigten</w:t>
      </w:r>
      <w:r>
        <w:rPr>
          <w:spacing w:val="40"/>
        </w:rPr>
        <w:t xml:space="preserve"> </w:t>
      </w:r>
      <w:r>
        <w:t>um</w:t>
      </w:r>
      <w:r>
        <w:rPr>
          <w:spacing w:val="40"/>
        </w:rPr>
        <w:t xml:space="preserve"> </w:t>
      </w:r>
      <w:r>
        <w:t>die</w:t>
      </w:r>
      <w:r>
        <w:rPr>
          <w:spacing w:val="40"/>
        </w:rPr>
        <w:t xml:space="preserve"> </w:t>
      </w:r>
      <w:r>
        <w:t>Anmeldung</w:t>
      </w:r>
      <w:r>
        <w:rPr>
          <w:spacing w:val="40"/>
        </w:rPr>
        <w:t xml:space="preserve"> </w:t>
      </w:r>
      <w:r>
        <w:t>bei einer</w:t>
      </w:r>
      <w:r>
        <w:rPr>
          <w:spacing w:val="40"/>
        </w:rPr>
        <w:t xml:space="preserve"> </w:t>
      </w:r>
      <w:r>
        <w:t>anderen</w:t>
      </w:r>
      <w:r>
        <w:rPr>
          <w:spacing w:val="40"/>
        </w:rPr>
        <w:t xml:space="preserve"> </w:t>
      </w:r>
      <w:r>
        <w:t>Schule</w:t>
      </w:r>
      <w:r>
        <w:rPr>
          <w:spacing w:val="40"/>
        </w:rPr>
        <w:t xml:space="preserve"> </w:t>
      </w:r>
      <w:r>
        <w:t>selbst</w:t>
      </w:r>
      <w:r>
        <w:rPr>
          <w:spacing w:val="40"/>
        </w:rPr>
        <w:t xml:space="preserve"> </w:t>
      </w:r>
      <w:r>
        <w:t>kümmern.</w:t>
      </w:r>
      <w:r>
        <w:rPr>
          <w:spacing w:val="40"/>
        </w:rPr>
        <w:t xml:space="preserve"> </w:t>
      </w:r>
      <w:r>
        <w:t>Das</w:t>
      </w:r>
      <w:r>
        <w:rPr>
          <w:spacing w:val="40"/>
        </w:rPr>
        <w:t xml:space="preserve"> </w:t>
      </w:r>
      <w:r>
        <w:t>Aufnahmeverfahren</w:t>
      </w:r>
      <w:r>
        <w:rPr>
          <w:spacing w:val="40"/>
        </w:rPr>
        <w:t xml:space="preserve"> </w:t>
      </w:r>
      <w:r>
        <w:t>an</w:t>
      </w:r>
      <w:r>
        <w:rPr>
          <w:spacing w:val="40"/>
        </w:rPr>
        <w:t xml:space="preserve"> </w:t>
      </w:r>
      <w:r>
        <w:t>den</w:t>
      </w:r>
      <w:r>
        <w:rPr>
          <w:spacing w:val="40"/>
        </w:rPr>
        <w:t xml:space="preserve"> </w:t>
      </w:r>
      <w:r>
        <w:t>Regelschulen</w:t>
      </w:r>
      <w:r>
        <w:rPr>
          <w:spacing w:val="40"/>
        </w:rPr>
        <w:t xml:space="preserve"> </w:t>
      </w:r>
      <w:r>
        <w:t>erfolgt</w:t>
      </w:r>
      <w:r>
        <w:rPr>
          <w:spacing w:val="40"/>
        </w:rPr>
        <w:t xml:space="preserve"> </w:t>
      </w:r>
      <w:r>
        <w:t>eine Woche später, Sie können also den Bescheid in Ruhe abwarten.</w:t>
      </w:r>
    </w:p>
    <w:p w:rsidR="002912E3" w:rsidRDefault="00F855F6">
      <w:pPr>
        <w:pStyle w:val="Textkrper"/>
        <w:spacing w:before="201"/>
        <w:ind w:right="667"/>
        <w:jc w:val="both"/>
      </w:pPr>
      <w:r>
        <w:t>Eine</w:t>
      </w:r>
      <w:r>
        <w:rPr>
          <w:spacing w:val="40"/>
        </w:rPr>
        <w:t xml:space="preserve"> </w:t>
      </w:r>
      <w:r>
        <w:t xml:space="preserve">Zusage wird </w:t>
      </w:r>
      <w:r>
        <w:rPr>
          <w:u w:val="single"/>
        </w:rPr>
        <w:t>nicht</w:t>
      </w:r>
      <w:r>
        <w:t xml:space="preserve"> schriftlich verschickt. Wenn Ihr Kind an unserer Schule aufgenommen </w:t>
      </w:r>
      <w:proofErr w:type="gramStart"/>
      <w:r>
        <w:t>wird</w:t>
      </w:r>
      <w:proofErr w:type="gramEnd"/>
      <w:r>
        <w:t>, erhält es zu Beginn der Sommerferien einen Willkommensbrief von den Tutorinnen und Tutoren, in dem alle wichtigen Informationen zum Schuljahresstart stehen.</w:t>
      </w:r>
    </w:p>
    <w:p w:rsidR="002912E3" w:rsidRDefault="00F855F6">
      <w:pPr>
        <w:pStyle w:val="berschrift1"/>
        <w:spacing w:before="200"/>
      </w:pPr>
      <w:r>
        <w:rPr>
          <w:spacing w:val="-2"/>
        </w:rPr>
        <w:t>Schülerbeförderung</w:t>
      </w:r>
      <w:r w:rsidR="005354E5">
        <w:rPr>
          <w:spacing w:val="-2"/>
        </w:rPr>
        <w:t xml:space="preserve"> / Anträge für das Schuljahr 2025/26 / Antrag auf Ersatzkarten</w:t>
      </w:r>
    </w:p>
    <w:p w:rsidR="005354E5" w:rsidRDefault="00F855F6">
      <w:pPr>
        <w:pStyle w:val="Textkrper"/>
        <w:spacing w:before="199"/>
        <w:ind w:right="543"/>
      </w:pPr>
      <w:r>
        <w:t>Bitte beachten Sie, dass die Schülerbeförderung gemäß § 114 des Niedersächsischen Schulgesetzes bei Vorliegen der Mindestentfernungen nur zur nächstgelegenen Schule im Sinne des Gesetzgebers gewährleistet</w:t>
      </w:r>
      <w:r>
        <w:rPr>
          <w:spacing w:val="75"/>
        </w:rPr>
        <w:t xml:space="preserve"> </w:t>
      </w:r>
      <w:r>
        <w:t>werden</w:t>
      </w:r>
      <w:r>
        <w:rPr>
          <w:spacing w:val="80"/>
        </w:rPr>
        <w:t xml:space="preserve"> </w:t>
      </w:r>
      <w:r>
        <w:t>kann.</w:t>
      </w:r>
      <w:r>
        <w:rPr>
          <w:spacing w:val="77"/>
        </w:rPr>
        <w:t xml:space="preserve"> </w:t>
      </w:r>
      <w:r w:rsidR="005D040F">
        <w:t>Weitere Informationen erhalten Sie unter</w:t>
      </w:r>
      <w:bookmarkStart w:id="3" w:name="_GoBack"/>
      <w:bookmarkEnd w:id="3"/>
      <w:r w:rsidR="005354E5">
        <w:t xml:space="preserve">: </w:t>
      </w:r>
      <w:hyperlink r:id="rId8" w:history="1">
        <w:r w:rsidR="005354E5" w:rsidRPr="005F4995">
          <w:rPr>
            <w:rStyle w:val="Hyperlink"/>
          </w:rPr>
          <w:t>https://www.landkreis-lueneburg.de/fuer-unsere-buergerinnen-und-buerger/mobil-im-landkreis/bus-und-bahn/schuelerbefoerderung.html</w:t>
        </w:r>
      </w:hyperlink>
    </w:p>
    <w:p w:rsidR="002912E3" w:rsidRDefault="002912E3" w:rsidP="005354E5">
      <w:pPr>
        <w:pStyle w:val="Textkrper"/>
        <w:spacing w:before="201"/>
        <w:ind w:left="0"/>
      </w:pPr>
    </w:p>
    <w:sectPr w:rsidR="002912E3">
      <w:pgSz w:w="11910" w:h="16840"/>
      <w:pgMar w:top="2000" w:right="850" w:bottom="280" w:left="1275"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7B5" w:rsidRDefault="008027B5">
      <w:r>
        <w:separator/>
      </w:r>
    </w:p>
  </w:endnote>
  <w:endnote w:type="continuationSeparator" w:id="0">
    <w:p w:rsidR="008027B5" w:rsidRDefault="0080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7B5" w:rsidRDefault="008027B5">
      <w:r>
        <w:separator/>
      </w:r>
    </w:p>
  </w:footnote>
  <w:footnote w:type="continuationSeparator" w:id="0">
    <w:p w:rsidR="008027B5" w:rsidRDefault="0080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E3" w:rsidRDefault="00F855F6">
    <w:pPr>
      <w:pStyle w:val="Textkrper"/>
      <w:spacing w:line="14" w:lineRule="auto"/>
      <w:ind w:left="0"/>
      <w:rPr>
        <w:sz w:val="20"/>
      </w:rPr>
    </w:pPr>
    <w:r>
      <w:rPr>
        <w:noProof/>
        <w:sz w:val="20"/>
        <w:lang w:eastAsia="de-DE"/>
      </w:rPr>
      <w:drawing>
        <wp:anchor distT="0" distB="0" distL="0" distR="0" simplePos="0" relativeHeight="487537152" behindDoc="1" locked="0" layoutInCell="1" allowOverlap="1">
          <wp:simplePos x="0" y="0"/>
          <wp:positionH relativeFrom="page">
            <wp:posOffset>899274</wp:posOffset>
          </wp:positionH>
          <wp:positionV relativeFrom="page">
            <wp:posOffset>456476</wp:posOffset>
          </wp:positionV>
          <wp:extent cx="2248560" cy="80984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48560" cy="809846"/>
                  </a:xfrm>
                  <a:prstGeom prst="rect">
                    <a:avLst/>
                  </a:prstGeom>
                </pic:spPr>
              </pic:pic>
            </a:graphicData>
          </a:graphic>
        </wp:anchor>
      </w:drawing>
    </w:r>
    <w:r>
      <w:rPr>
        <w:noProof/>
        <w:sz w:val="20"/>
        <w:lang w:eastAsia="de-DE"/>
      </w:rPr>
      <mc:AlternateContent>
        <mc:Choice Requires="wps">
          <w:drawing>
            <wp:anchor distT="0" distB="0" distL="0" distR="0" simplePos="0" relativeHeight="487537664" behindDoc="1" locked="0" layoutInCell="1" allowOverlap="1">
              <wp:simplePos x="0" y="0"/>
              <wp:positionH relativeFrom="page">
                <wp:posOffset>3627615</wp:posOffset>
              </wp:positionH>
              <wp:positionV relativeFrom="page">
                <wp:posOffset>616572</wp:posOffset>
              </wp:positionV>
              <wp:extent cx="2978150" cy="6788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0" cy="678815"/>
                      </a:xfrm>
                      <a:prstGeom prst="rect">
                        <a:avLst/>
                      </a:prstGeom>
                    </wps:spPr>
                    <wps:txbx>
                      <w:txbxContent>
                        <w:p w:rsidR="002912E3" w:rsidRDefault="00F855F6">
                          <w:pPr>
                            <w:spacing w:line="246" w:lineRule="exact"/>
                            <w:ind w:left="5" w:right="9"/>
                            <w:jc w:val="center"/>
                            <w:rPr>
                              <w:b/>
                            </w:rPr>
                          </w:pPr>
                          <w:r>
                            <w:rPr>
                              <w:b/>
                            </w:rPr>
                            <w:t>Informationen</w:t>
                          </w:r>
                          <w:r>
                            <w:rPr>
                              <w:b/>
                              <w:spacing w:val="6"/>
                            </w:rPr>
                            <w:t xml:space="preserve"> </w:t>
                          </w:r>
                          <w:r>
                            <w:rPr>
                              <w:b/>
                            </w:rPr>
                            <w:t>zur</w:t>
                          </w:r>
                          <w:r>
                            <w:rPr>
                              <w:b/>
                              <w:spacing w:val="6"/>
                            </w:rPr>
                            <w:t xml:space="preserve"> </w:t>
                          </w:r>
                          <w:r>
                            <w:rPr>
                              <w:b/>
                            </w:rPr>
                            <w:t>Anmeldung</w:t>
                          </w:r>
                          <w:r>
                            <w:rPr>
                              <w:b/>
                              <w:spacing w:val="6"/>
                            </w:rPr>
                            <w:t xml:space="preserve"> </w:t>
                          </w:r>
                          <w:r>
                            <w:rPr>
                              <w:b/>
                            </w:rPr>
                            <w:t>und</w:t>
                          </w:r>
                          <w:r>
                            <w:rPr>
                              <w:b/>
                              <w:spacing w:val="5"/>
                            </w:rPr>
                            <w:t xml:space="preserve"> </w:t>
                          </w:r>
                          <w:r>
                            <w:rPr>
                              <w:b/>
                            </w:rPr>
                            <w:t>zur</w:t>
                          </w:r>
                          <w:r>
                            <w:rPr>
                              <w:b/>
                              <w:spacing w:val="6"/>
                            </w:rPr>
                            <w:t xml:space="preserve"> </w:t>
                          </w:r>
                          <w:r>
                            <w:rPr>
                              <w:b/>
                              <w:spacing w:val="-2"/>
                            </w:rPr>
                            <w:t>Aufnahme</w:t>
                          </w:r>
                        </w:p>
                        <w:p w:rsidR="002912E3" w:rsidRDefault="00F855F6">
                          <w:pPr>
                            <w:ind w:left="11" w:right="9"/>
                            <w:jc w:val="center"/>
                            <w:rPr>
                              <w:b/>
                            </w:rPr>
                          </w:pPr>
                          <w:r>
                            <w:rPr>
                              <w:b/>
                            </w:rPr>
                            <w:t xml:space="preserve">von Schülerinnen und Schülern in die 5. Klasse der IGS </w:t>
                          </w:r>
                          <w:proofErr w:type="spellStart"/>
                          <w:r>
                            <w:rPr>
                              <w:b/>
                            </w:rPr>
                            <w:t>Embsen</w:t>
                          </w:r>
                          <w:proofErr w:type="spellEnd"/>
                        </w:p>
                        <w:p w:rsidR="002912E3" w:rsidRDefault="00F855F6">
                          <w:pPr>
                            <w:spacing w:before="1"/>
                            <w:ind w:left="2" w:right="11"/>
                            <w:jc w:val="center"/>
                            <w:rPr>
                              <w:b/>
                            </w:rPr>
                          </w:pPr>
                          <w:r>
                            <w:rPr>
                              <w:b/>
                            </w:rPr>
                            <w:t>zum</w:t>
                          </w:r>
                          <w:r>
                            <w:rPr>
                              <w:b/>
                              <w:spacing w:val="7"/>
                            </w:rPr>
                            <w:t xml:space="preserve"> </w:t>
                          </w:r>
                          <w:r>
                            <w:rPr>
                              <w:b/>
                            </w:rPr>
                            <w:t>Schuljahr</w:t>
                          </w:r>
                          <w:r>
                            <w:rPr>
                              <w:b/>
                              <w:spacing w:val="5"/>
                            </w:rPr>
                            <w:t xml:space="preserve"> </w:t>
                          </w:r>
                          <w:r w:rsidR="005354E5">
                            <w:rPr>
                              <w:b/>
                            </w:rPr>
                            <w:t>2025/2026</w:t>
                          </w:r>
                          <w:r>
                            <w:rPr>
                              <w:b/>
                              <w:spacing w:val="5"/>
                            </w:rPr>
                            <w:t xml:space="preserve"> </w:t>
                          </w:r>
                          <w:r>
                            <w:rPr>
                              <w:b/>
                            </w:rPr>
                            <w:t>gemäß</w:t>
                          </w:r>
                          <w:r>
                            <w:rPr>
                              <w:b/>
                              <w:spacing w:val="7"/>
                            </w:rPr>
                            <w:t xml:space="preserve"> </w:t>
                          </w:r>
                          <w:r>
                            <w:rPr>
                              <w:b/>
                            </w:rPr>
                            <w:t>§</w:t>
                          </w:r>
                          <w:r>
                            <w:rPr>
                              <w:b/>
                              <w:spacing w:val="5"/>
                            </w:rPr>
                            <w:t xml:space="preserve"> </w:t>
                          </w:r>
                          <w:r>
                            <w:rPr>
                              <w:b/>
                            </w:rPr>
                            <w:t>59a</w:t>
                          </w:r>
                          <w:r>
                            <w:rPr>
                              <w:b/>
                              <w:spacing w:val="6"/>
                            </w:rPr>
                            <w:t xml:space="preserve"> </w:t>
                          </w:r>
                          <w:proofErr w:type="spellStart"/>
                          <w:r>
                            <w:rPr>
                              <w:b/>
                              <w:spacing w:val="-2"/>
                            </w:rPr>
                            <w:t>NschG</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5.65pt;margin-top:48.55pt;width:234.5pt;height:53.4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" filled="f" stroked="f">
              <v:path arrowok="t"/>
              <v:textbox inset="0,0,0,0">
                <w:txbxContent>
                  <w:p w:rsidR="002912E3" w:rsidRDefault="00F855F6">
                    <w:pPr>
                      <w:spacing w:line="246" w:lineRule="exact"/>
                      <w:ind w:left="5" w:right="9"/>
                      <w:jc w:val="center"/>
                      <w:rPr>
                        <w:b/>
                      </w:rPr>
                    </w:pPr>
                    <w:r>
                      <w:rPr>
                        <w:b/>
                      </w:rPr>
                      <w:t>Informationen</w:t>
                    </w:r>
                    <w:r>
                      <w:rPr>
                        <w:b/>
                        <w:spacing w:val="6"/>
                      </w:rPr>
                      <w:t xml:space="preserve"> </w:t>
                    </w:r>
                    <w:r>
                      <w:rPr>
                        <w:b/>
                      </w:rPr>
                      <w:t>zur</w:t>
                    </w:r>
                    <w:r>
                      <w:rPr>
                        <w:b/>
                        <w:spacing w:val="6"/>
                      </w:rPr>
                      <w:t xml:space="preserve"> </w:t>
                    </w:r>
                    <w:r>
                      <w:rPr>
                        <w:b/>
                      </w:rPr>
                      <w:t>Anmeldung</w:t>
                    </w:r>
                    <w:r>
                      <w:rPr>
                        <w:b/>
                        <w:spacing w:val="6"/>
                      </w:rPr>
                      <w:t xml:space="preserve"> </w:t>
                    </w:r>
                    <w:r>
                      <w:rPr>
                        <w:b/>
                      </w:rPr>
                      <w:t>und</w:t>
                    </w:r>
                    <w:r>
                      <w:rPr>
                        <w:b/>
                        <w:spacing w:val="5"/>
                      </w:rPr>
                      <w:t xml:space="preserve"> </w:t>
                    </w:r>
                    <w:r>
                      <w:rPr>
                        <w:b/>
                      </w:rPr>
                      <w:t>zur</w:t>
                    </w:r>
                    <w:r>
                      <w:rPr>
                        <w:b/>
                        <w:spacing w:val="6"/>
                      </w:rPr>
                      <w:t xml:space="preserve"> </w:t>
                    </w:r>
                    <w:r>
                      <w:rPr>
                        <w:b/>
                        <w:spacing w:val="-2"/>
                      </w:rPr>
                      <w:t>Aufnahme</w:t>
                    </w:r>
                  </w:p>
                  <w:p w:rsidR="002912E3" w:rsidRDefault="00F855F6">
                    <w:pPr>
                      <w:ind w:left="11" w:right="9"/>
                      <w:jc w:val="center"/>
                      <w:rPr>
                        <w:b/>
                      </w:rPr>
                    </w:pPr>
                    <w:r>
                      <w:rPr>
                        <w:b/>
                      </w:rPr>
                      <w:t xml:space="preserve">von Schülerinnen und Schülern in die 5. Klasse der IGS </w:t>
                    </w:r>
                    <w:proofErr w:type="spellStart"/>
                    <w:r>
                      <w:rPr>
                        <w:b/>
                      </w:rPr>
                      <w:t>Embsen</w:t>
                    </w:r>
                    <w:proofErr w:type="spellEnd"/>
                  </w:p>
                  <w:p w:rsidR="002912E3" w:rsidRDefault="00F855F6">
                    <w:pPr>
                      <w:spacing w:before="1"/>
                      <w:ind w:left="2" w:right="11"/>
                      <w:jc w:val="center"/>
                      <w:rPr>
                        <w:b/>
                      </w:rPr>
                    </w:pPr>
                    <w:r>
                      <w:rPr>
                        <w:b/>
                      </w:rPr>
                      <w:t>zum</w:t>
                    </w:r>
                    <w:r>
                      <w:rPr>
                        <w:b/>
                        <w:spacing w:val="7"/>
                      </w:rPr>
                      <w:t xml:space="preserve"> </w:t>
                    </w:r>
                    <w:r>
                      <w:rPr>
                        <w:b/>
                      </w:rPr>
                      <w:t>Schuljahr</w:t>
                    </w:r>
                    <w:r>
                      <w:rPr>
                        <w:b/>
                        <w:spacing w:val="5"/>
                      </w:rPr>
                      <w:t xml:space="preserve"> </w:t>
                    </w:r>
                    <w:r w:rsidR="005354E5">
                      <w:rPr>
                        <w:b/>
                      </w:rPr>
                      <w:t>2025/2026</w:t>
                    </w:r>
                    <w:r>
                      <w:rPr>
                        <w:b/>
                        <w:spacing w:val="5"/>
                      </w:rPr>
                      <w:t xml:space="preserve"> </w:t>
                    </w:r>
                    <w:r>
                      <w:rPr>
                        <w:b/>
                      </w:rPr>
                      <w:t>gemäß</w:t>
                    </w:r>
                    <w:r>
                      <w:rPr>
                        <w:b/>
                        <w:spacing w:val="7"/>
                      </w:rPr>
                      <w:t xml:space="preserve"> </w:t>
                    </w:r>
                    <w:r>
                      <w:rPr>
                        <w:b/>
                      </w:rPr>
                      <w:t>§</w:t>
                    </w:r>
                    <w:r>
                      <w:rPr>
                        <w:b/>
                        <w:spacing w:val="5"/>
                      </w:rPr>
                      <w:t xml:space="preserve"> </w:t>
                    </w:r>
                    <w:r>
                      <w:rPr>
                        <w:b/>
                      </w:rPr>
                      <w:t>59a</w:t>
                    </w:r>
                    <w:r>
                      <w:rPr>
                        <w:b/>
                        <w:spacing w:val="6"/>
                      </w:rPr>
                      <w:t xml:space="preserve"> </w:t>
                    </w:r>
                    <w:proofErr w:type="spellStart"/>
                    <w:r>
                      <w:rPr>
                        <w:b/>
                        <w:spacing w:val="-2"/>
                      </w:rPr>
                      <w:t>NschG</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853CF"/>
    <w:multiLevelType w:val="hybridMultilevel"/>
    <w:tmpl w:val="01A8E6F6"/>
    <w:lvl w:ilvl="0" w:tplc="19CAAA24">
      <w:numFmt w:val="bullet"/>
      <w:lvlText w:val="•"/>
      <w:lvlJc w:val="left"/>
      <w:pPr>
        <w:ind w:left="854" w:hanging="351"/>
      </w:pPr>
      <w:rPr>
        <w:rFonts w:ascii="Gill Sans MT" w:eastAsia="Gill Sans MT" w:hAnsi="Gill Sans MT" w:cs="Gill Sans MT" w:hint="default"/>
        <w:b w:val="0"/>
        <w:bCs w:val="0"/>
        <w:i w:val="0"/>
        <w:iCs w:val="0"/>
        <w:spacing w:val="0"/>
        <w:w w:val="168"/>
        <w:sz w:val="22"/>
        <w:szCs w:val="22"/>
        <w:lang w:val="de-DE" w:eastAsia="en-US" w:bidi="ar-SA"/>
      </w:rPr>
    </w:lvl>
    <w:lvl w:ilvl="1" w:tplc="98CC54D4">
      <w:numFmt w:val="bullet"/>
      <w:lvlText w:val="•"/>
      <w:lvlJc w:val="left"/>
      <w:pPr>
        <w:ind w:left="1752" w:hanging="351"/>
      </w:pPr>
      <w:rPr>
        <w:rFonts w:hint="default"/>
        <w:lang w:val="de-DE" w:eastAsia="en-US" w:bidi="ar-SA"/>
      </w:rPr>
    </w:lvl>
    <w:lvl w:ilvl="2" w:tplc="E0162926">
      <w:numFmt w:val="bullet"/>
      <w:lvlText w:val="•"/>
      <w:lvlJc w:val="left"/>
      <w:pPr>
        <w:ind w:left="2644" w:hanging="351"/>
      </w:pPr>
      <w:rPr>
        <w:rFonts w:hint="default"/>
        <w:lang w:val="de-DE" w:eastAsia="en-US" w:bidi="ar-SA"/>
      </w:rPr>
    </w:lvl>
    <w:lvl w:ilvl="3" w:tplc="E6A4D2F0">
      <w:numFmt w:val="bullet"/>
      <w:lvlText w:val="•"/>
      <w:lvlJc w:val="left"/>
      <w:pPr>
        <w:ind w:left="3536" w:hanging="351"/>
      </w:pPr>
      <w:rPr>
        <w:rFonts w:hint="default"/>
        <w:lang w:val="de-DE" w:eastAsia="en-US" w:bidi="ar-SA"/>
      </w:rPr>
    </w:lvl>
    <w:lvl w:ilvl="4" w:tplc="E390C98C">
      <w:numFmt w:val="bullet"/>
      <w:lvlText w:val="•"/>
      <w:lvlJc w:val="left"/>
      <w:pPr>
        <w:ind w:left="4428" w:hanging="351"/>
      </w:pPr>
      <w:rPr>
        <w:rFonts w:hint="default"/>
        <w:lang w:val="de-DE" w:eastAsia="en-US" w:bidi="ar-SA"/>
      </w:rPr>
    </w:lvl>
    <w:lvl w:ilvl="5" w:tplc="A79A2BCA">
      <w:numFmt w:val="bullet"/>
      <w:lvlText w:val="•"/>
      <w:lvlJc w:val="left"/>
      <w:pPr>
        <w:ind w:left="5320" w:hanging="351"/>
      </w:pPr>
      <w:rPr>
        <w:rFonts w:hint="default"/>
        <w:lang w:val="de-DE" w:eastAsia="en-US" w:bidi="ar-SA"/>
      </w:rPr>
    </w:lvl>
    <w:lvl w:ilvl="6" w:tplc="6B4CE1DC">
      <w:numFmt w:val="bullet"/>
      <w:lvlText w:val="•"/>
      <w:lvlJc w:val="left"/>
      <w:pPr>
        <w:ind w:left="6212" w:hanging="351"/>
      </w:pPr>
      <w:rPr>
        <w:rFonts w:hint="default"/>
        <w:lang w:val="de-DE" w:eastAsia="en-US" w:bidi="ar-SA"/>
      </w:rPr>
    </w:lvl>
    <w:lvl w:ilvl="7" w:tplc="4EE62F64">
      <w:numFmt w:val="bullet"/>
      <w:lvlText w:val="•"/>
      <w:lvlJc w:val="left"/>
      <w:pPr>
        <w:ind w:left="7104" w:hanging="351"/>
      </w:pPr>
      <w:rPr>
        <w:rFonts w:hint="default"/>
        <w:lang w:val="de-DE" w:eastAsia="en-US" w:bidi="ar-SA"/>
      </w:rPr>
    </w:lvl>
    <w:lvl w:ilvl="8" w:tplc="928A2844">
      <w:numFmt w:val="bullet"/>
      <w:lvlText w:val="•"/>
      <w:lvlJc w:val="left"/>
      <w:pPr>
        <w:ind w:left="7996" w:hanging="351"/>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E3"/>
    <w:rsid w:val="002912E3"/>
    <w:rsid w:val="0041517E"/>
    <w:rsid w:val="00481525"/>
    <w:rsid w:val="005354E5"/>
    <w:rsid w:val="005D040F"/>
    <w:rsid w:val="008027B5"/>
    <w:rsid w:val="00804099"/>
    <w:rsid w:val="00E61F0A"/>
    <w:rsid w:val="00F85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39BD9"/>
  <w15:docId w15:val="{C05363D5-16C1-452F-99BD-C142B0DD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paragraph" w:styleId="berschrift1">
    <w:name w:val="heading 1"/>
    <w:basedOn w:val="Standard"/>
    <w:uiPriority w:val="1"/>
    <w:qFormat/>
    <w:pPr>
      <w:ind w:left="141"/>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41"/>
    </w:pPr>
  </w:style>
  <w:style w:type="paragraph" w:styleId="Listenabsatz">
    <w:name w:val="List Paragraph"/>
    <w:basedOn w:val="Standard"/>
    <w:uiPriority w:val="1"/>
    <w:qFormat/>
    <w:pPr>
      <w:spacing w:before="12"/>
      <w:ind w:left="849" w:hanging="35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5354E5"/>
    <w:pPr>
      <w:tabs>
        <w:tab w:val="center" w:pos="4536"/>
        <w:tab w:val="right" w:pos="9072"/>
      </w:tabs>
    </w:pPr>
  </w:style>
  <w:style w:type="character" w:customStyle="1" w:styleId="KopfzeileZchn">
    <w:name w:val="Kopfzeile Zchn"/>
    <w:basedOn w:val="Absatz-Standardschriftart"/>
    <w:link w:val="Kopfzeile"/>
    <w:uiPriority w:val="99"/>
    <w:rsid w:val="005354E5"/>
    <w:rPr>
      <w:rFonts w:ascii="Calibri" w:eastAsia="Calibri" w:hAnsi="Calibri" w:cs="Calibri"/>
      <w:lang w:val="de-DE"/>
    </w:rPr>
  </w:style>
  <w:style w:type="paragraph" w:styleId="Fuzeile">
    <w:name w:val="footer"/>
    <w:basedOn w:val="Standard"/>
    <w:link w:val="FuzeileZchn"/>
    <w:uiPriority w:val="99"/>
    <w:unhideWhenUsed/>
    <w:rsid w:val="005354E5"/>
    <w:pPr>
      <w:tabs>
        <w:tab w:val="center" w:pos="4536"/>
        <w:tab w:val="right" w:pos="9072"/>
      </w:tabs>
    </w:pPr>
  </w:style>
  <w:style w:type="character" w:customStyle="1" w:styleId="FuzeileZchn">
    <w:name w:val="Fußzeile Zchn"/>
    <w:basedOn w:val="Absatz-Standardschriftart"/>
    <w:link w:val="Fuzeile"/>
    <w:uiPriority w:val="99"/>
    <w:rsid w:val="005354E5"/>
    <w:rPr>
      <w:rFonts w:ascii="Calibri" w:eastAsia="Calibri" w:hAnsi="Calibri" w:cs="Calibri"/>
      <w:lang w:val="de-DE"/>
    </w:rPr>
  </w:style>
  <w:style w:type="character" w:styleId="Hyperlink">
    <w:name w:val="Hyperlink"/>
    <w:basedOn w:val="Absatz-Standardschriftart"/>
    <w:uiPriority w:val="99"/>
    <w:unhideWhenUsed/>
    <w:rsid w:val="005354E5"/>
    <w:rPr>
      <w:color w:val="0000FF" w:themeColor="hyperlink"/>
      <w:u w:val="single"/>
    </w:rPr>
  </w:style>
  <w:style w:type="paragraph" w:styleId="Sprechblasentext">
    <w:name w:val="Balloon Text"/>
    <w:basedOn w:val="Standard"/>
    <w:link w:val="SprechblasentextZchn"/>
    <w:uiPriority w:val="99"/>
    <w:semiHidden/>
    <w:unhideWhenUsed/>
    <w:rsid w:val="0080409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4099"/>
    <w:rPr>
      <w:rFonts w:ascii="Segoe UI" w:eastAsia="Calibr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ndkreis-lueneburg.de/fuer-unsere-buergerinnen-und-buerger/mobil-im-landkreis/bus-und-bahn/schuelerbefoerderung.htm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5375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Darius Pyrsch</dc:creator>
  <cp:lastModifiedBy>Darius Pyrsch</cp:lastModifiedBy>
  <cp:revision>8</cp:revision>
  <cp:lastPrinted>2025-04-02T13:59:00Z</cp:lastPrinted>
  <dcterms:created xsi:type="dcterms:W3CDTF">2025-04-02T11:10:00Z</dcterms:created>
  <dcterms:modified xsi:type="dcterms:W3CDTF">2025-04-03T05:40:00Z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Draw</vt:lpwstr>
  </property>
  <property fmtid="{D5CDD505-2E9C-101B-9397-08002B2CF9AE}" pid="4" name="LastSaved">
    <vt:filetime>2025-04-02T00:00:00Z</vt:filetime>
  </property>
  <property fmtid="{D5CDD505-2E9C-101B-9397-08002B2CF9AE}" pid="5" name="Producer">
    <vt:lpwstr>3-Heights(TM) PDF Security Shell 4.8.25.2 (http://www.pdf-tools.com)</vt:lpwstr>
  </property>
</Properties>
</file>